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10" w:rsidRPr="00EC60B4" w:rsidRDefault="00A26610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Plán výchovného poradce</w:t>
      </w:r>
    </w:p>
    <w:p w:rsidR="00A26610" w:rsidRPr="00EC60B4" w:rsidRDefault="00D25A7F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2024/25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:rsidR="006E5352" w:rsidRPr="00EC60B4" w:rsidRDefault="006E53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ohrožených školní neúspěšností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OSPOD Uh. Hradiště, Policie ČR, Městská policie,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pro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:rsidR="00A26610" w:rsidRPr="00421A52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spolupráce s Úřadem práce UH, s Českou hospodářskou komorou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práce na kariérním portfoliu</w:t>
      </w:r>
    </w:p>
    <w:p w:rsidR="00421A52" w:rsidRPr="00421A52" w:rsidRDefault="00421A52" w:rsidP="00421A52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 žáky a rodiči žáků – kariérové poradenství – informace během roku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začlenění a vzdělávání žáků s OMJ</w:t>
      </w:r>
    </w:p>
    <w:p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:rsidR="008C7524" w:rsidRPr="00EC60B4" w:rsidRDefault="008C7524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předmětu Sebepoznání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shromažďování materiálů o jednotlivých středních školách a učilištích, distribuce letáků do 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>9. tříd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:rsidR="008D3852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besedy na úřadu práce pro 9. ročníky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třídních schůzkách v 9. ročníku 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:rsidR="00A26610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:rsidR="00421A52" w:rsidRPr="00EC60B4" w:rsidRDefault="00421A52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a průběh Burzy SŠ pořádané v naší škole</w:t>
      </w:r>
    </w:p>
    <w:p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listopad: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zajištění brožury Atlas školství</w:t>
      </w:r>
    </w:p>
    <w:p w:rsidR="00421A52" w:rsidRPr="00EC60B4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 výchovných poradců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zápisových lístků pro vycházející žáky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hlásící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školy uměl. </w:t>
      </w:r>
      <w:proofErr w:type="gramStart"/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vyplnění a odevzdání přihlášky na školy uměleckého směru</w:t>
      </w:r>
      <w:r w:rsidR="00421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</w:t>
      </w:r>
      <w:r w:rsidR="006E5352">
        <w:rPr>
          <w:rFonts w:ascii="Times New Roman" w:hAnsi="Times New Roman" w:cs="Times New Roman"/>
          <w:sz w:val="24"/>
          <w:szCs w:val="24"/>
        </w:rPr>
        <w:t>PO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příloha k přihlášce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  <w:r w:rsidR="00AF0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brožurou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Atlas školství</w:t>
      </w:r>
    </w:p>
    <w:p w:rsidR="00421A52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žáků na tzv. Technickém jarmarku – spolupráce s Českou hospodářskou komorou</w:t>
      </w:r>
    </w:p>
    <w:p w:rsidR="00AF0777" w:rsidRPr="00EC60B4" w:rsidRDefault="00AF0777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 NEMUH – spolupráce s nemocnicí</w:t>
      </w:r>
    </w:p>
    <w:p w:rsidR="00421A52" w:rsidRPr="00D25A7F" w:rsidRDefault="00A70BAA" w:rsidP="00EC25D2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 w:rsidR="003502F6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21A52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:rsidR="00D25A7F" w:rsidRDefault="003502F6" w:rsidP="00E914B3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pořízení pomůcek pro žáky se SVP – do konce kalendářního roku</w:t>
      </w:r>
      <w:r w:rsidR="00AF0777"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A7F" w:rsidRDefault="00D25A7F" w:rsidP="00D25A7F">
      <w:pPr>
        <w:pStyle w:val="Odstavecseseznamem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D25A7F" w:rsidRDefault="00A26610" w:rsidP="00D25A7F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26610" w:rsidRDefault="00AF0777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třídních učitelů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 „Čím bych chtěl být?“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spolupráce v hodinách Sebepoznání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leden 2025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2025/26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sledování sdělení MŠMT</w:t>
      </w:r>
    </w:p>
    <w:p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:rsidR="00196B58" w:rsidRDefault="00196B58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Zážitkové dny – S</w:t>
      </w:r>
      <w:r w:rsidR="00AF0777">
        <w:rPr>
          <w:rFonts w:ascii="Times New Roman" w:hAnsi="Times New Roman" w:cs="Times New Roman"/>
          <w:sz w:val="24"/>
          <w:szCs w:val="24"/>
        </w:rPr>
        <w:t>ŠPHZ</w:t>
      </w:r>
      <w:r w:rsidRPr="00EC60B4">
        <w:rPr>
          <w:rFonts w:ascii="Times New Roman" w:hAnsi="Times New Roman" w:cs="Times New Roman"/>
          <w:sz w:val="24"/>
          <w:szCs w:val="24"/>
        </w:rPr>
        <w:t xml:space="preserve"> Uherské Hradiště</w:t>
      </w:r>
      <w:r w:rsidR="006E5352">
        <w:rPr>
          <w:rFonts w:ascii="Times New Roman" w:hAnsi="Times New Roman" w:cs="Times New Roman"/>
          <w:sz w:val="24"/>
          <w:szCs w:val="24"/>
        </w:rPr>
        <w:t xml:space="preserve"> </w:t>
      </w:r>
      <w:r w:rsidRPr="00EC60B4">
        <w:rPr>
          <w:rFonts w:ascii="Times New Roman" w:hAnsi="Times New Roman" w:cs="Times New Roman"/>
          <w:sz w:val="24"/>
          <w:szCs w:val="24"/>
        </w:rPr>
        <w:t xml:space="preserve">- 9. </w:t>
      </w:r>
      <w:r w:rsidR="0049087F">
        <w:rPr>
          <w:rFonts w:ascii="Times New Roman" w:hAnsi="Times New Roman" w:cs="Times New Roman"/>
          <w:sz w:val="24"/>
          <w:szCs w:val="24"/>
        </w:rPr>
        <w:t>ročník</w:t>
      </w:r>
      <w:r w:rsidR="00AF0777">
        <w:rPr>
          <w:rFonts w:ascii="Times New Roman" w:hAnsi="Times New Roman" w:cs="Times New Roman"/>
          <w:sz w:val="24"/>
          <w:szCs w:val="24"/>
        </w:rPr>
        <w:t xml:space="preserve"> – budou-li nabízeny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rodičům vycházejících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aktuality, vyplňování a kontrola přihlášek</w:t>
      </w:r>
    </w:p>
    <w:p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:rsidR="00196B58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dle nové legislativy</w:t>
      </w:r>
    </w:p>
    <w:p w:rsidR="00AF0777" w:rsidRDefault="00AF0777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vysvědčení každému žákovi – zájemci o následné vzdělávání - přiložit potvrzené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z 8.r.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dle instrukcí MŠMT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:rsidR="00A70BAA" w:rsidRPr="00EC60B4" w:rsidRDefault="00AF0777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s přihláškami na SŠ</w:t>
      </w:r>
    </w:p>
    <w:p w:rsidR="00A70BAA" w:rsidRPr="00EC60B4" w:rsidRDefault="006E5352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kolegy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:rsid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 OMJ</w:t>
      </w:r>
    </w:p>
    <w:p w:rsidR="00AF0777" w:rsidRP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provázení přijímacím řízením – přihlášky podat do </w:t>
      </w:r>
      <w:r w:rsidR="00D25A7F">
        <w:rPr>
          <w:rFonts w:ascii="Times New Roman" w:eastAsia="Times New Roman" w:hAnsi="Times New Roman" w:cs="Times New Roman"/>
          <w:sz w:val="24"/>
          <w:szCs w:val="24"/>
          <w:lang w:eastAsia="cs-CZ"/>
        </w:rPr>
        <w:t>daného data</w:t>
      </w:r>
      <w:bookmarkStart w:id="0" w:name="_GoBack"/>
      <w:bookmarkEnd w:id="0"/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:rsidR="00A70BAA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</w:p>
    <w:p w:rsidR="003502F6" w:rsidRPr="00EC60B4" w:rsidRDefault="003502F6" w:rsidP="003502F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květen:</w:t>
      </w:r>
    </w:p>
    <w:p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:rsidR="00A70BAA" w:rsidRPr="008C7524" w:rsidRDefault="00A70BAA" w:rsidP="008C752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proofErr w:type="gramEnd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profesní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:rsidR="008C7524" w:rsidRPr="00EC60B4" w:rsidRDefault="008C7524" w:rsidP="008C752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kontrola průběhu vzdělávání žáků s OMJ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:rsidR="00A26610" w:rsidRPr="008C7524" w:rsidRDefault="00A26610" w:rsidP="008C752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práce talentovaných žáků v průběhu školního roku</w:t>
      </w:r>
    </w:p>
    <w:p w:rsidR="00A26610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060019"/>
    <w:rsid w:val="00196B58"/>
    <w:rsid w:val="001A5FDE"/>
    <w:rsid w:val="003502F6"/>
    <w:rsid w:val="00421A52"/>
    <w:rsid w:val="0049087F"/>
    <w:rsid w:val="00605E61"/>
    <w:rsid w:val="006E5352"/>
    <w:rsid w:val="00750679"/>
    <w:rsid w:val="007D58D9"/>
    <w:rsid w:val="008C7524"/>
    <w:rsid w:val="008D3852"/>
    <w:rsid w:val="00A26610"/>
    <w:rsid w:val="00A70BAA"/>
    <w:rsid w:val="00AF0777"/>
    <w:rsid w:val="00C528FB"/>
    <w:rsid w:val="00D25A7F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2</cp:revision>
  <dcterms:created xsi:type="dcterms:W3CDTF">2024-08-17T19:14:00Z</dcterms:created>
  <dcterms:modified xsi:type="dcterms:W3CDTF">2024-08-17T19:14:00Z</dcterms:modified>
</cp:coreProperties>
</file>