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E1C6" w14:textId="1B96916E" w:rsidR="006D7A92" w:rsidRPr="00E01CC6" w:rsidRDefault="006D7A92" w:rsidP="006D7A92">
      <w:pPr>
        <w:jc w:val="center"/>
        <w:rPr>
          <w:rFonts w:ascii="Times New Roman" w:hAnsi="Times New Roman" w:cs="Times New Roman"/>
          <w:b/>
          <w:color w:val="00B050"/>
          <w:sz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u w:val="single"/>
        </w:rPr>
        <w:t>ÚKOL</w:t>
      </w:r>
      <w:r w:rsidRPr="00E01CC6">
        <w:rPr>
          <w:rFonts w:ascii="Times New Roman" w:hAnsi="Times New Roman" w:cs="Times New Roman"/>
          <w:b/>
          <w:color w:val="00B050"/>
          <w:sz w:val="44"/>
          <w:u w:val="single"/>
        </w:rPr>
        <w:t xml:space="preserve"> Č. </w:t>
      </w:r>
      <w:r>
        <w:rPr>
          <w:rFonts w:ascii="Times New Roman" w:hAnsi="Times New Roman" w:cs="Times New Roman"/>
          <w:b/>
          <w:color w:val="00B050"/>
          <w:sz w:val="44"/>
          <w:u w:val="single"/>
        </w:rPr>
        <w:t>8</w:t>
      </w:r>
    </w:p>
    <w:p w14:paraId="66B21403" w14:textId="77777777" w:rsidR="006D7A92" w:rsidRPr="005E43D7" w:rsidRDefault="006D7A92" w:rsidP="006D7A92">
      <w:pPr>
        <w:jc w:val="center"/>
        <w:rPr>
          <w:rFonts w:ascii="Times New Roman" w:hAnsi="Times New Roman" w:cs="Times New Roman"/>
          <w:b/>
          <w:color w:val="00B050"/>
          <w:sz w:val="8"/>
          <w:u w:val="single"/>
        </w:rPr>
      </w:pPr>
    </w:p>
    <w:p w14:paraId="58B6A1F0" w14:textId="77777777" w:rsidR="006D7A92" w:rsidRPr="006A1559" w:rsidRDefault="006D7A92" w:rsidP="006D7A92">
      <w:pPr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6A1559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8E7061C" wp14:editId="21E215F9">
            <wp:simplePos x="0" y="0"/>
            <wp:positionH relativeFrom="column">
              <wp:posOffset>4076700</wp:posOffset>
            </wp:positionH>
            <wp:positionV relativeFrom="paragraph">
              <wp:posOffset>200660</wp:posOffset>
            </wp:positionV>
            <wp:extent cx="2567940" cy="1705802"/>
            <wp:effectExtent l="0" t="0" r="3810" b="8890"/>
            <wp:wrapTight wrapText="bothSides">
              <wp:wrapPolygon edited="0">
                <wp:start x="0" y="0"/>
                <wp:lineTo x="0" y="21471"/>
                <wp:lineTo x="21472" y="21471"/>
                <wp:lineTo x="21472" y="0"/>
                <wp:lineTo x="0" y="0"/>
              </wp:wrapPolygon>
            </wp:wrapTight>
            <wp:docPr id="6523051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051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705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559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Polešovická </w:t>
      </w:r>
      <w:proofErr w:type="spellStart"/>
      <w:r w:rsidRPr="006A1559">
        <w:rPr>
          <w:rFonts w:ascii="Times New Roman" w:hAnsi="Times New Roman" w:cs="Times New Roman"/>
          <w:b/>
          <w:color w:val="0070C0"/>
          <w:sz w:val="40"/>
          <w:szCs w:val="36"/>
        </w:rPr>
        <w:t>vědmička</w:t>
      </w:r>
      <w:proofErr w:type="spellEnd"/>
      <w:r w:rsidRPr="006A1559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– I. stupeň</w:t>
      </w:r>
    </w:p>
    <w:p w14:paraId="716F4EC6" w14:textId="77777777" w:rsidR="006D7A92" w:rsidRDefault="006D7A92" w:rsidP="006D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MĚSTA V ČECHÁCH I NA MORAVĚ</w:t>
      </w:r>
    </w:p>
    <w:p w14:paraId="562DF2EC" w14:textId="77777777" w:rsidR="006D7A92" w:rsidRDefault="006D7A92" w:rsidP="006D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v západních Čechách na řece Ohři se pyšní mnoha zajímavostmi. Dříve bylo důležitou součástí Sudet, po II. světové válce se vylidnilo a dnes zde žije asi 32 tisíc obyvatel. Navštívit zde můžete tamější hrad, uskupení 11 původně gotických kupeckých domů s nejužší uličkou v republice.</w:t>
      </w:r>
    </w:p>
    <w:p w14:paraId="3BCD1E47" w14:textId="725B1916" w:rsidR="006D7A92" w:rsidRPr="00037657" w:rsidRDefault="006D7A92" w:rsidP="006D7A92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4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14:paraId="470F5BC4" w14:textId="6084B75A" w:rsidR="006D7A92" w:rsidRDefault="006D7A92" w:rsidP="006D7A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které město na obrázku jde? </w:t>
      </w:r>
    </w:p>
    <w:p w14:paraId="33403D1B" w14:textId="3C172ED5" w:rsidR="006D7A92" w:rsidRDefault="006D7A92" w:rsidP="006D7A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jakém slohu je postaven tamější hrad? </w:t>
      </w:r>
    </w:p>
    <w:p w14:paraId="4274F28D" w14:textId="55990640" w:rsidR="006D7A92" w:rsidRDefault="006D7A92" w:rsidP="006D7A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se nazývá uskupení 11 kupeckých domů?</w:t>
      </w:r>
    </w:p>
    <w:p w14:paraId="12427E37" w14:textId="16793ECA" w:rsidR="006D7A92" w:rsidRDefault="006D7A92" w:rsidP="006D7A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A92">
        <w:rPr>
          <w:rFonts w:ascii="Times New Roman" w:hAnsi="Times New Roman" w:cs="Times New Roman"/>
          <w:sz w:val="28"/>
          <w:szCs w:val="28"/>
        </w:rPr>
        <w:t xml:space="preserve"> Kterou slavnou osobnost zde čekalo setkání se smrtí v roce 1634? </w:t>
      </w:r>
    </w:p>
    <w:p w14:paraId="47CD6A59" w14:textId="77777777" w:rsidR="006D7A92" w:rsidRDefault="006D7A92" w:rsidP="006D7A92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</w:p>
    <w:p w14:paraId="043E9A7B" w14:textId="6BCC6D77" w:rsidR="006D7A92" w:rsidRP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70C0"/>
          <w:sz w:val="40"/>
          <w:szCs w:val="40"/>
        </w:rPr>
      </w:pPr>
      <w:r w:rsidRPr="006D7A92">
        <w:rPr>
          <w:rFonts w:ascii="Times New Roman" w:hAnsi="Times New Roman" w:cs="Times New Roman"/>
          <w:color w:val="0070C0"/>
          <w:sz w:val="40"/>
          <w:szCs w:val="40"/>
        </w:rPr>
        <w:t>MILÁ LUŠTITELKO NEBO MILÝ LUŠTITELI,</w:t>
      </w:r>
    </w:p>
    <w:p w14:paraId="67FB6E43" w14:textId="3EA49529" w:rsidR="006D7A92" w:rsidRP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70C0"/>
          <w:sz w:val="40"/>
          <w:szCs w:val="40"/>
        </w:rPr>
      </w:pPr>
      <w:r w:rsidRPr="006D7A92">
        <w:rPr>
          <w:rFonts w:ascii="Times New Roman" w:hAnsi="Times New Roman" w:cs="Times New Roman"/>
          <w:color w:val="0070C0"/>
          <w:sz w:val="40"/>
          <w:szCs w:val="40"/>
        </w:rPr>
        <w:t xml:space="preserve">POKUD </w:t>
      </w:r>
      <w:r>
        <w:rPr>
          <w:rFonts w:ascii="Times New Roman" w:hAnsi="Times New Roman" w:cs="Times New Roman"/>
          <w:color w:val="0070C0"/>
          <w:sz w:val="40"/>
          <w:szCs w:val="40"/>
        </w:rPr>
        <w:t>SE TI PODAŘILO NAJÍT JMÉNA</w:t>
      </w:r>
      <w:r w:rsidRPr="006D7A92">
        <w:rPr>
          <w:rFonts w:ascii="Times New Roman" w:hAnsi="Times New Roman" w:cs="Times New Roman"/>
          <w:color w:val="0070C0"/>
          <w:sz w:val="40"/>
          <w:szCs w:val="40"/>
        </w:rPr>
        <w:t xml:space="preserve"> VŠECH OSM</w:t>
      </w:r>
      <w:r>
        <w:rPr>
          <w:rFonts w:ascii="Times New Roman" w:hAnsi="Times New Roman" w:cs="Times New Roman"/>
          <w:color w:val="0070C0"/>
          <w:sz w:val="40"/>
          <w:szCs w:val="40"/>
        </w:rPr>
        <w:t>I</w:t>
      </w:r>
      <w:r w:rsidRPr="006D7A92">
        <w:rPr>
          <w:rFonts w:ascii="Times New Roman" w:hAnsi="Times New Roman" w:cs="Times New Roman"/>
          <w:color w:val="0070C0"/>
          <w:sz w:val="40"/>
          <w:szCs w:val="40"/>
        </w:rPr>
        <w:t xml:space="preserve"> MĚST LETOŠNÍ VĚDOMOSTNÍ SOUTĚŽE, K VÍTĚZSTVÍ TI CHYBÍ JEN KRŮČEK.</w:t>
      </w:r>
    </w:p>
    <w:p w14:paraId="468C82E7" w14:textId="77777777" w:rsid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70C0"/>
          <w:sz w:val="32"/>
          <w:szCs w:val="32"/>
        </w:rPr>
      </w:pPr>
    </w:p>
    <w:p w14:paraId="22F42CF5" w14:textId="2011348E" w:rsidR="006D7A92" w:rsidRP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B050"/>
          <w:sz w:val="48"/>
          <w:szCs w:val="48"/>
        </w:rPr>
      </w:pPr>
      <w:r w:rsidRPr="006D7A92">
        <w:rPr>
          <w:rFonts w:ascii="Times New Roman" w:hAnsi="Times New Roman" w:cs="Times New Roman"/>
          <w:color w:val="00B050"/>
          <w:sz w:val="48"/>
          <w:szCs w:val="48"/>
        </w:rPr>
        <w:t>ZJISTI, CO MAJÍ VŠECHNA VYLUŠTĚNÁ MĚSTA SPOLEČNÉ</w:t>
      </w:r>
      <w:r>
        <w:rPr>
          <w:rFonts w:ascii="Times New Roman" w:hAnsi="Times New Roman" w:cs="Times New Roman"/>
          <w:color w:val="00B050"/>
          <w:sz w:val="48"/>
          <w:szCs w:val="48"/>
        </w:rPr>
        <w:t>HO</w:t>
      </w:r>
      <w:r w:rsidRPr="006D7A92">
        <w:rPr>
          <w:rFonts w:ascii="Times New Roman" w:hAnsi="Times New Roman" w:cs="Times New Roman"/>
          <w:color w:val="00B050"/>
          <w:sz w:val="48"/>
          <w:szCs w:val="48"/>
        </w:rPr>
        <w:t>? ODPOVĚĎ JE OPRAVDU JEDNOSLOVNÁ.</w:t>
      </w:r>
    </w:p>
    <w:p w14:paraId="1BF0B8CF" w14:textId="77777777" w:rsidR="006D7A92" w:rsidRDefault="006D7A92" w:rsidP="006D7A92">
      <w:pPr>
        <w:rPr>
          <w:rFonts w:ascii="Times New Roman" w:hAnsi="Times New Roman" w:cs="Times New Roman"/>
          <w:sz w:val="28"/>
          <w:szCs w:val="28"/>
        </w:rPr>
      </w:pPr>
    </w:p>
    <w:p w14:paraId="7CEE92D8" w14:textId="77777777" w:rsidR="006D7A92" w:rsidRPr="006A1559" w:rsidRDefault="006D7A92" w:rsidP="006D7A92">
      <w:pPr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6A1559">
        <w:rPr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7971B4F7" wp14:editId="1A385AD3">
            <wp:simplePos x="0" y="0"/>
            <wp:positionH relativeFrom="column">
              <wp:posOffset>4038600</wp:posOffset>
            </wp:positionH>
            <wp:positionV relativeFrom="paragraph">
              <wp:posOffset>377825</wp:posOffset>
            </wp:positionV>
            <wp:extent cx="2514600" cy="1633855"/>
            <wp:effectExtent l="0" t="0" r="0" b="4445"/>
            <wp:wrapTight wrapText="bothSides">
              <wp:wrapPolygon edited="0">
                <wp:start x="0" y="0"/>
                <wp:lineTo x="0" y="21407"/>
                <wp:lineTo x="21436" y="21407"/>
                <wp:lineTo x="21436" y="0"/>
                <wp:lineTo x="0" y="0"/>
              </wp:wrapPolygon>
            </wp:wrapTight>
            <wp:docPr id="7472507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507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559">
        <w:rPr>
          <w:rFonts w:ascii="Times New Roman" w:hAnsi="Times New Roman" w:cs="Times New Roman"/>
          <w:b/>
          <w:color w:val="FF0000"/>
          <w:sz w:val="40"/>
          <w:szCs w:val="36"/>
        </w:rPr>
        <w:t>Polešovická vědma – II. stupeň</w:t>
      </w:r>
    </w:p>
    <w:p w14:paraId="67846AC4" w14:textId="77777777" w:rsidR="006D7A92" w:rsidRDefault="006D7A92" w:rsidP="006D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MĚSTA V ČECHÁCH I NA MORAVĚ</w:t>
      </w:r>
    </w:p>
    <w:p w14:paraId="5E00DC9C" w14:textId="77777777" w:rsidR="006D7A92" w:rsidRDefault="006D7A92" w:rsidP="006D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ležící na soutoku Labe s Vltavou se rozkládá severně od naší metropole. Je proslulé pěstováním vína. Ve středověku toto místo obývali Pšované.</w:t>
      </w:r>
    </w:p>
    <w:p w14:paraId="621C2CBA" w14:textId="77777777" w:rsidR="006D7A92" w:rsidRPr="00037657" w:rsidRDefault="006D7A92" w:rsidP="006D7A92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4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</w:p>
    <w:p w14:paraId="6DECD686" w14:textId="20589A2B" w:rsidR="006D7A92" w:rsidRDefault="006D7A92" w:rsidP="006D7A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se jmenuje město na obrázku? </w:t>
      </w:r>
    </w:p>
    <w:p w14:paraId="31EED5A8" w14:textId="3B62AE21" w:rsidR="006D7A92" w:rsidRDefault="006D7A92" w:rsidP="006D7A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jakém slohu je postaven tamější zámek?</w:t>
      </w:r>
    </w:p>
    <w:p w14:paraId="328754FD" w14:textId="1ABF8853" w:rsidR="006D7A92" w:rsidRDefault="006D7A92" w:rsidP="006D7A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Která památná hora se nachází nedaleko?</w:t>
      </w:r>
    </w:p>
    <w:p w14:paraId="0CD44847" w14:textId="3EB410E0" w:rsidR="006D7A92" w:rsidRDefault="006D7A92" w:rsidP="006D7A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Který slavný kajakář se zde narodil roku 1993?</w:t>
      </w:r>
    </w:p>
    <w:p w14:paraId="46E58184" w14:textId="77777777" w:rsidR="006D7A92" w:rsidRDefault="006D7A92" w:rsidP="006D7A9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F35A473" w14:textId="77777777" w:rsidR="006D7A92" w:rsidRDefault="006D7A92" w:rsidP="006D7A92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</w:p>
    <w:p w14:paraId="67F28640" w14:textId="77777777" w:rsidR="006D7A92" w:rsidRP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70C0"/>
          <w:sz w:val="40"/>
          <w:szCs w:val="40"/>
        </w:rPr>
      </w:pPr>
      <w:r w:rsidRPr="006D7A92">
        <w:rPr>
          <w:rFonts w:ascii="Times New Roman" w:hAnsi="Times New Roman" w:cs="Times New Roman"/>
          <w:color w:val="0070C0"/>
          <w:sz w:val="40"/>
          <w:szCs w:val="40"/>
        </w:rPr>
        <w:t>MILÁ LUŠTITELKO NEBO MILÝ LUŠTITELI,</w:t>
      </w:r>
    </w:p>
    <w:p w14:paraId="5E15211C" w14:textId="77777777" w:rsidR="006D7A92" w:rsidRP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70C0"/>
          <w:sz w:val="40"/>
          <w:szCs w:val="40"/>
        </w:rPr>
      </w:pPr>
      <w:r w:rsidRPr="006D7A92">
        <w:rPr>
          <w:rFonts w:ascii="Times New Roman" w:hAnsi="Times New Roman" w:cs="Times New Roman"/>
          <w:color w:val="0070C0"/>
          <w:sz w:val="40"/>
          <w:szCs w:val="40"/>
        </w:rPr>
        <w:t xml:space="preserve">POKUD </w:t>
      </w:r>
      <w:r>
        <w:rPr>
          <w:rFonts w:ascii="Times New Roman" w:hAnsi="Times New Roman" w:cs="Times New Roman"/>
          <w:color w:val="0070C0"/>
          <w:sz w:val="40"/>
          <w:szCs w:val="40"/>
        </w:rPr>
        <w:t>SE TI PODAŘILO NAJÍT JMÉNA</w:t>
      </w:r>
      <w:r w:rsidRPr="006D7A92">
        <w:rPr>
          <w:rFonts w:ascii="Times New Roman" w:hAnsi="Times New Roman" w:cs="Times New Roman"/>
          <w:color w:val="0070C0"/>
          <w:sz w:val="40"/>
          <w:szCs w:val="40"/>
        </w:rPr>
        <w:t xml:space="preserve"> VŠECH OSM</w:t>
      </w:r>
      <w:r>
        <w:rPr>
          <w:rFonts w:ascii="Times New Roman" w:hAnsi="Times New Roman" w:cs="Times New Roman"/>
          <w:color w:val="0070C0"/>
          <w:sz w:val="40"/>
          <w:szCs w:val="40"/>
        </w:rPr>
        <w:t>I</w:t>
      </w:r>
      <w:r w:rsidRPr="006D7A92">
        <w:rPr>
          <w:rFonts w:ascii="Times New Roman" w:hAnsi="Times New Roman" w:cs="Times New Roman"/>
          <w:color w:val="0070C0"/>
          <w:sz w:val="40"/>
          <w:szCs w:val="40"/>
        </w:rPr>
        <w:t xml:space="preserve"> MĚST LETOŠNÍ VĚDOMOSTNÍ SOUTĚŽE, K VÍTĚZSTVÍ TI CHYBÍ JEN KRŮČEK.</w:t>
      </w:r>
    </w:p>
    <w:p w14:paraId="6BA42388" w14:textId="77777777" w:rsid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70C0"/>
          <w:sz w:val="32"/>
          <w:szCs w:val="32"/>
        </w:rPr>
      </w:pPr>
    </w:p>
    <w:p w14:paraId="12F41BFC" w14:textId="77777777" w:rsidR="006D7A92" w:rsidRPr="006D7A92" w:rsidRDefault="006D7A92" w:rsidP="006D7A92">
      <w:pPr>
        <w:pStyle w:val="Odstavecseseznamem"/>
        <w:ind w:left="0"/>
        <w:rPr>
          <w:rFonts w:ascii="Times New Roman" w:hAnsi="Times New Roman" w:cs="Times New Roman"/>
          <w:color w:val="00B050"/>
          <w:sz w:val="48"/>
          <w:szCs w:val="48"/>
        </w:rPr>
      </w:pPr>
      <w:r w:rsidRPr="006D7A92">
        <w:rPr>
          <w:rFonts w:ascii="Times New Roman" w:hAnsi="Times New Roman" w:cs="Times New Roman"/>
          <w:color w:val="00B050"/>
          <w:sz w:val="48"/>
          <w:szCs w:val="48"/>
        </w:rPr>
        <w:t>ZJISTI, CO MAJÍ VŠECHNA VYLUŠTĚNÁ MĚSTA SPOLEČNÉ</w:t>
      </w:r>
      <w:r>
        <w:rPr>
          <w:rFonts w:ascii="Times New Roman" w:hAnsi="Times New Roman" w:cs="Times New Roman"/>
          <w:color w:val="00B050"/>
          <w:sz w:val="48"/>
          <w:szCs w:val="48"/>
        </w:rPr>
        <w:t>HO</w:t>
      </w:r>
      <w:r w:rsidRPr="006D7A92">
        <w:rPr>
          <w:rFonts w:ascii="Times New Roman" w:hAnsi="Times New Roman" w:cs="Times New Roman"/>
          <w:color w:val="00B050"/>
          <w:sz w:val="48"/>
          <w:szCs w:val="48"/>
        </w:rPr>
        <w:t>? ODPOVĚĎ JE OPRAVDU JEDNOSLOVNÁ.</w:t>
      </w:r>
    </w:p>
    <w:p w14:paraId="6DA687DB" w14:textId="77777777" w:rsidR="006D7A92" w:rsidRDefault="006D7A92" w:rsidP="006D7A92"/>
    <w:p w14:paraId="28B6D3C5" w14:textId="77777777" w:rsidR="006D7A92" w:rsidRDefault="006D7A92" w:rsidP="006D7A92"/>
    <w:p w14:paraId="3844D824" w14:textId="77777777" w:rsidR="00244C39" w:rsidRDefault="00244C39"/>
    <w:sectPr w:rsidR="00244C39" w:rsidSect="005F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6E9"/>
    <w:multiLevelType w:val="hybridMultilevel"/>
    <w:tmpl w:val="5458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E3DBC"/>
    <w:multiLevelType w:val="hybridMultilevel"/>
    <w:tmpl w:val="E386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32295">
    <w:abstractNumId w:val="1"/>
  </w:num>
  <w:num w:numId="2" w16cid:durableId="12242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39"/>
    <w:rsid w:val="00244C39"/>
    <w:rsid w:val="006A1559"/>
    <w:rsid w:val="006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5758"/>
  <w15:chartTrackingRefBased/>
  <w15:docId w15:val="{22C36376-6E20-49F4-8567-EF348938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A92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6</cp:revision>
  <dcterms:created xsi:type="dcterms:W3CDTF">2023-05-30T21:45:00Z</dcterms:created>
  <dcterms:modified xsi:type="dcterms:W3CDTF">2023-05-30T21:50:00Z</dcterms:modified>
</cp:coreProperties>
</file>