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086BB5E7" w:rsidR="007B6F3E" w:rsidRPr="00E51FAF" w:rsidRDefault="00842F1C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Šikovné ruce</w:t>
      </w:r>
      <w:r w:rsidR="00E51FAF" w:rsidRPr="00E51FAF">
        <w:rPr>
          <w:b/>
          <w:bCs/>
          <w:sz w:val="22"/>
          <w:szCs w:val="22"/>
        </w:rPr>
        <w:t xml:space="preserve"> </w:t>
      </w:r>
      <w:r w:rsidR="007B6F3E" w:rsidRPr="00E51FAF">
        <w:rPr>
          <w:b/>
          <w:bCs/>
          <w:sz w:val="22"/>
          <w:szCs w:val="22"/>
        </w:rPr>
        <w:t>(osnova předmětu)</w:t>
      </w:r>
    </w:p>
    <w:p w14:paraId="1A602E76" w14:textId="77777777" w:rsidR="00EC27FE" w:rsidRPr="00E51FAF" w:rsidRDefault="00EC27FE" w:rsidP="00EC27FE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4682B1F9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Pojďme společně vyhrnout rukávy a pustit se do tvoření! Naším cílem v tomto předmětu není jen vyrábět věci na poličku, ale naučit se rozumět materiálům, ovládnout různé nástroje a zjistit, co všechno dokážeme vlastníma rukama vytvořit, když propojíme trpělivost s fantazií.</w:t>
      </w:r>
    </w:p>
    <w:p w14:paraId="1EF283D0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Tady je osm témat, která nás provedou naším společným tvořivým rokem:</w:t>
      </w:r>
    </w:p>
    <w:p w14:paraId="58B77AAF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pict w14:anchorId="2D448389">
          <v:rect id="_x0000_i1561" style="width:0;height:1.5pt" o:hralign="center" o:hrstd="t" o:hr="t" fillcolor="#a0a0a0" stroked="f"/>
        </w:pict>
      </w:r>
    </w:p>
    <w:p w14:paraId="11EA674A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Naše dílna: Kde nápady dostávají tvar</w:t>
      </w:r>
    </w:p>
    <w:p w14:paraId="688941F2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1. Seznamujeme se s materiály a bezpečností</w:t>
      </w:r>
    </w:p>
    <w:p w14:paraId="74B3C65D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Než se pustíme do velkých projektů, musíme se naučit, jak funguje naše dílna. Vyzkoušíme si, jaký je rozdíl mezi různými druhy dřeva, papíru nebo plastu. Naučíme se správně a bezpečně zacházet s řezáky, tavnými pistolemi a nůžkami, abychom byli pány svých nástrojů, a ne jejich oběťmi.</w:t>
      </w:r>
    </w:p>
    <w:p w14:paraId="2FCDDBBE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2. Papírové inženýrství a 3D konstrukce</w:t>
      </w:r>
    </w:p>
    <w:p w14:paraId="0773C88A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Ukážeme si, že papír není jen na kreslení. Budeme ho ohýbat, řezat a vrstvit tak, aby vznikly pevné konstrukce. Postavíme si modely mostů nebo mrakodrapů a budeme testovat, kolik toho unesou. Naučíme se základy origami, ale i pokročilé techniky vytváření prostorových objektů z kartonu.</w:t>
      </w:r>
    </w:p>
    <w:p w14:paraId="7FE118AA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3. Tajemství uzlů a práce s textilem</w:t>
      </w:r>
    </w:p>
    <w:p w14:paraId="797C3D59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Vstoupíme do světa vláken. Naučíme se základní uzly, které využijeme při drhání (macramé), a vyzkoušíme si, jak si ušít jednoduché pouzdro nebo opravit oblečení. Budeme experimentovat s barvením látek a zjistíme, jak se z obyčejného klubíčka vlny může stát originální doplněk nebo postavička.</w:t>
      </w:r>
    </w:p>
    <w:p w14:paraId="2E4A6875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4. Recyklace jako umění (</w:t>
      </w:r>
      <w:proofErr w:type="spellStart"/>
      <w:r w:rsidRPr="00842F1C">
        <w:rPr>
          <w:b/>
          <w:bCs/>
          <w:sz w:val="22"/>
          <w:szCs w:val="22"/>
        </w:rPr>
        <w:t>Upcycling</w:t>
      </w:r>
      <w:proofErr w:type="spellEnd"/>
      <w:r w:rsidRPr="00842F1C">
        <w:rPr>
          <w:b/>
          <w:bCs/>
          <w:sz w:val="22"/>
          <w:szCs w:val="22"/>
        </w:rPr>
        <w:t>)</w:t>
      </w:r>
    </w:p>
    <w:p w14:paraId="77962458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Dáme věcem druhou šanci. Budeme hledat poklady v tom, co by jiní vyhodili. Z plechovek, starých CD nebo plastových lahví vytvoříme užitečné organizéry, krmítka pro ptáky nebo originální dekorace. Naučíme se přemýšlet o materiálech ekologicky a kreativně.</w:t>
      </w:r>
    </w:p>
    <w:p w14:paraId="55FD4DFC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5. Práce se dřevem a přírodními materiály</w:t>
      </w:r>
    </w:p>
    <w:p w14:paraId="71A5ACDD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Vrátíme se ke kořenům. Vyzkoušíme si opracování dřeva – broušení smirkovým papírem, jednoduché spojování a zdobení vypalováním nebo barvami. Budeme tvořit také z toho, co nám dává příroda: z proutí, kamínků nebo šišek, a propojíme tyto dary s moderními materiály.</w:t>
      </w:r>
    </w:p>
    <w:p w14:paraId="7BE57ED6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6. Modelování a svět měkkých hmot</w:t>
      </w:r>
    </w:p>
    <w:p w14:paraId="2E3FCEF4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 xml:space="preserve">Pustíme se do tvarování prostoru. Budeme pracovat s keramickou hlínou, </w:t>
      </w:r>
      <w:proofErr w:type="spellStart"/>
      <w:r w:rsidRPr="00842F1C">
        <w:rPr>
          <w:sz w:val="22"/>
          <w:szCs w:val="22"/>
        </w:rPr>
        <w:t>samotvrdnoucími</w:t>
      </w:r>
      <w:proofErr w:type="spellEnd"/>
      <w:r w:rsidRPr="00842F1C">
        <w:rPr>
          <w:sz w:val="22"/>
          <w:szCs w:val="22"/>
        </w:rPr>
        <w:t xml:space="preserve"> hmotami nebo moduritem. Naučíme se, jak vytvořit dutý objekt, jak spojovat jednotlivé díly, aby neodpadly, a jak povrch ozdobit texturami pomocí věcí, které najdeme kolem sebe.</w:t>
      </w:r>
    </w:p>
    <w:p w14:paraId="60F3402E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lastRenderedPageBreak/>
        <w:t>7. Drátování a kovové variace</w:t>
      </w:r>
    </w:p>
    <w:p w14:paraId="6EF200DF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>Zjistíme, že i kov může být poddajný. Budeme ohýbat, kroutit a propojovat různé druhy drátků. Vyrobíme si drobné šperky, zápichy do květináčů nebo drátěné obrysy zvířat. Naučíme se pracovat s kleštěmi a kombinovat drát s korálky nebo přírodními minerály.</w:t>
      </w:r>
    </w:p>
    <w:p w14:paraId="551854E2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8. Malí vynálezci a mechanické hračky</w:t>
      </w:r>
    </w:p>
    <w:p w14:paraId="217D5545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t xml:space="preserve">Na závěr rozhýbeme naše výtvory. Zkusíme sestavit jednoduché hračky, které využívají fyzikální zákony – větrníky, autíčka na </w:t>
      </w:r>
      <w:proofErr w:type="spellStart"/>
      <w:r w:rsidRPr="00842F1C">
        <w:rPr>
          <w:sz w:val="22"/>
          <w:szCs w:val="22"/>
        </w:rPr>
        <w:t>gumičkový</w:t>
      </w:r>
      <w:proofErr w:type="spellEnd"/>
      <w:r w:rsidRPr="00842F1C">
        <w:rPr>
          <w:sz w:val="22"/>
          <w:szCs w:val="22"/>
        </w:rPr>
        <w:t xml:space="preserve"> pohon nebo pohyblivé panáčky (</w:t>
      </w:r>
      <w:proofErr w:type="spellStart"/>
      <w:r w:rsidRPr="00842F1C">
        <w:rPr>
          <w:sz w:val="22"/>
          <w:szCs w:val="22"/>
        </w:rPr>
        <w:t>automata</w:t>
      </w:r>
      <w:proofErr w:type="spellEnd"/>
      <w:r w:rsidRPr="00842F1C">
        <w:rPr>
          <w:sz w:val="22"/>
          <w:szCs w:val="22"/>
        </w:rPr>
        <w:t>). Budeme hledat řešení technických problémů a radovat se z toho, když se náš výtvor poprvé sám pohne.</w:t>
      </w:r>
    </w:p>
    <w:p w14:paraId="603CF282" w14:textId="77777777" w:rsidR="00842F1C" w:rsidRPr="00842F1C" w:rsidRDefault="00842F1C" w:rsidP="00842F1C">
      <w:pPr>
        <w:rPr>
          <w:sz w:val="22"/>
          <w:szCs w:val="22"/>
        </w:rPr>
      </w:pPr>
      <w:r w:rsidRPr="00842F1C">
        <w:rPr>
          <w:sz w:val="22"/>
          <w:szCs w:val="22"/>
        </w:rPr>
        <w:pict w14:anchorId="3876F430">
          <v:rect id="_x0000_i1562" style="width:0;height:1.5pt" o:hralign="center" o:hrstd="t" o:hr="t" fillcolor="#a0a0a0" stroked="f"/>
        </w:pict>
      </w:r>
    </w:p>
    <w:p w14:paraId="1D305925" w14:textId="77777777" w:rsidR="00842F1C" w:rsidRPr="00842F1C" w:rsidRDefault="00842F1C" w:rsidP="00842F1C">
      <w:pPr>
        <w:rPr>
          <w:b/>
          <w:bCs/>
          <w:sz w:val="22"/>
          <w:szCs w:val="22"/>
        </w:rPr>
      </w:pPr>
      <w:r w:rsidRPr="00842F1C">
        <w:rPr>
          <w:b/>
          <w:bCs/>
          <w:sz w:val="22"/>
          <w:szCs w:val="22"/>
        </w:rPr>
        <w:t>Naše společná pravidla v dílně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6"/>
        <w:gridCol w:w="7126"/>
      </w:tblGrid>
      <w:tr w:rsidR="00842F1C" w:rsidRPr="00842F1C" w14:paraId="5C23C57E" w14:textId="77777777" w:rsidTr="00842F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2D893D7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Co je pro nás důležité</w:t>
            </w:r>
          </w:p>
        </w:tc>
        <w:tc>
          <w:tcPr>
            <w:tcW w:w="0" w:type="auto"/>
            <w:vAlign w:val="center"/>
            <w:hideMark/>
          </w:tcPr>
          <w:p w14:paraId="29AC902D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Jak to budeme prožívat</w:t>
            </w:r>
          </w:p>
        </w:tc>
      </w:tr>
      <w:tr w:rsidR="00842F1C" w:rsidRPr="00842F1C" w14:paraId="58D136A8" w14:textId="77777777" w:rsidTr="00842F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C66FC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Čistý stůl</w:t>
            </w:r>
          </w:p>
        </w:tc>
        <w:tc>
          <w:tcPr>
            <w:tcW w:w="0" w:type="auto"/>
            <w:vAlign w:val="center"/>
            <w:hideMark/>
          </w:tcPr>
          <w:p w14:paraId="6AE7C72F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sz w:val="22"/>
                <w:szCs w:val="22"/>
              </w:rPr>
              <w:t>Každá lekce pro nás končí až ve chvíli, kdy jsou nástroje na svém místě a dílna je uklizená.</w:t>
            </w:r>
          </w:p>
        </w:tc>
      </w:tr>
      <w:tr w:rsidR="00842F1C" w:rsidRPr="00842F1C" w14:paraId="0CAA9750" w14:textId="77777777" w:rsidTr="00842F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AAA1D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Sdílení nápadů</w:t>
            </w:r>
          </w:p>
        </w:tc>
        <w:tc>
          <w:tcPr>
            <w:tcW w:w="0" w:type="auto"/>
            <w:vAlign w:val="center"/>
            <w:hideMark/>
          </w:tcPr>
          <w:p w14:paraId="18CD07A2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sz w:val="22"/>
                <w:szCs w:val="22"/>
              </w:rPr>
              <w:t>Nekopírujeme se, ale inspirujeme. Když někdo přijde na skvělý fígl, podělí se o něj s ostatními.</w:t>
            </w:r>
          </w:p>
        </w:tc>
      </w:tr>
      <w:tr w:rsidR="00842F1C" w:rsidRPr="00842F1C" w14:paraId="3972A6E8" w14:textId="77777777" w:rsidTr="00842F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B9A27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Trpělivost</w:t>
            </w:r>
          </w:p>
        </w:tc>
        <w:tc>
          <w:tcPr>
            <w:tcW w:w="0" w:type="auto"/>
            <w:vAlign w:val="center"/>
            <w:hideMark/>
          </w:tcPr>
          <w:p w14:paraId="2BD58596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sz w:val="22"/>
                <w:szCs w:val="22"/>
              </w:rPr>
              <w:t>Víme, že nejlepší věci nevznikají ve spěchu. Když se něco nepovede, zkusíme to prostě znovu.</w:t>
            </w:r>
          </w:p>
        </w:tc>
      </w:tr>
      <w:tr w:rsidR="00842F1C" w:rsidRPr="00842F1C" w14:paraId="0CE672AC" w14:textId="77777777" w:rsidTr="00842F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9DCD5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b/>
                <w:bCs/>
                <w:sz w:val="22"/>
                <w:szCs w:val="22"/>
              </w:rPr>
              <w:t>Originální rukopis</w:t>
            </w:r>
          </w:p>
        </w:tc>
        <w:tc>
          <w:tcPr>
            <w:tcW w:w="0" w:type="auto"/>
            <w:vAlign w:val="center"/>
            <w:hideMark/>
          </w:tcPr>
          <w:p w14:paraId="2419CD51" w14:textId="77777777" w:rsidR="00842F1C" w:rsidRPr="00842F1C" w:rsidRDefault="00842F1C" w:rsidP="00842F1C">
            <w:pPr>
              <w:rPr>
                <w:sz w:val="22"/>
                <w:szCs w:val="22"/>
              </w:rPr>
            </w:pPr>
            <w:r w:rsidRPr="00842F1C">
              <w:rPr>
                <w:sz w:val="22"/>
                <w:szCs w:val="22"/>
              </w:rPr>
              <w:t>Každý náš výrobek bude jedinečný, protože do něj vložíme kus sebe.</w:t>
            </w:r>
          </w:p>
        </w:tc>
      </w:tr>
    </w:tbl>
    <w:p w14:paraId="3FB2AAA6" w14:textId="1023A725" w:rsidR="00EC27FE" w:rsidRPr="00E51FAF" w:rsidRDefault="00EC27FE" w:rsidP="00842F1C">
      <w:pPr>
        <w:rPr>
          <w:sz w:val="22"/>
          <w:szCs w:val="22"/>
        </w:rPr>
      </w:pPr>
    </w:p>
    <w:sectPr w:rsidR="00EC27FE" w:rsidRPr="00E5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74CD5"/>
    <w:multiLevelType w:val="multilevel"/>
    <w:tmpl w:val="ABF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5657D"/>
    <w:multiLevelType w:val="multilevel"/>
    <w:tmpl w:val="7BE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D27F1"/>
    <w:multiLevelType w:val="multilevel"/>
    <w:tmpl w:val="10EC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B5ABA"/>
    <w:multiLevelType w:val="multilevel"/>
    <w:tmpl w:val="BDBC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4"/>
  </w:num>
  <w:num w:numId="7" w16cid:durableId="802388302">
    <w:abstractNumId w:val="28"/>
  </w:num>
  <w:num w:numId="8" w16cid:durableId="1827740110">
    <w:abstractNumId w:val="37"/>
  </w:num>
  <w:num w:numId="9" w16cid:durableId="1089044217">
    <w:abstractNumId w:val="0"/>
  </w:num>
  <w:num w:numId="10" w16cid:durableId="432633860">
    <w:abstractNumId w:val="23"/>
  </w:num>
  <w:num w:numId="11" w16cid:durableId="954093992">
    <w:abstractNumId w:val="38"/>
  </w:num>
  <w:num w:numId="12" w16cid:durableId="1673995669">
    <w:abstractNumId w:val="29"/>
  </w:num>
  <w:num w:numId="13" w16cid:durableId="534194439">
    <w:abstractNumId w:val="35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2"/>
  </w:num>
  <w:num w:numId="18" w16cid:durableId="1853489824">
    <w:abstractNumId w:val="12"/>
  </w:num>
  <w:num w:numId="19" w16cid:durableId="2109620680">
    <w:abstractNumId w:val="26"/>
  </w:num>
  <w:num w:numId="20" w16cid:durableId="1035889884">
    <w:abstractNumId w:val="20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1"/>
  </w:num>
  <w:num w:numId="24" w16cid:durableId="735475928">
    <w:abstractNumId w:val="6"/>
  </w:num>
  <w:num w:numId="25" w16cid:durableId="383915890">
    <w:abstractNumId w:val="18"/>
  </w:num>
  <w:num w:numId="26" w16cid:durableId="926614850">
    <w:abstractNumId w:val="9"/>
  </w:num>
  <w:num w:numId="27" w16cid:durableId="1834293445">
    <w:abstractNumId w:val="25"/>
  </w:num>
  <w:num w:numId="28" w16cid:durableId="1282571488">
    <w:abstractNumId w:val="27"/>
  </w:num>
  <w:num w:numId="29" w16cid:durableId="1638876617">
    <w:abstractNumId w:val="19"/>
  </w:num>
  <w:num w:numId="30" w16cid:durableId="61611306">
    <w:abstractNumId w:val="33"/>
  </w:num>
  <w:num w:numId="31" w16cid:durableId="816386865">
    <w:abstractNumId w:val="1"/>
  </w:num>
  <w:num w:numId="32" w16cid:durableId="340355536">
    <w:abstractNumId w:val="31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4"/>
  </w:num>
  <w:num w:numId="36" w16cid:durableId="1542282522">
    <w:abstractNumId w:val="30"/>
  </w:num>
  <w:num w:numId="37" w16cid:durableId="78262060">
    <w:abstractNumId w:val="32"/>
  </w:num>
  <w:num w:numId="38" w16cid:durableId="1100177679">
    <w:abstractNumId w:val="36"/>
  </w:num>
  <w:num w:numId="39" w16cid:durableId="1756514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6F1161"/>
    <w:rsid w:val="007B6F3E"/>
    <w:rsid w:val="00842F1C"/>
    <w:rsid w:val="009160C7"/>
    <w:rsid w:val="00DD4358"/>
    <w:rsid w:val="00E51FAF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491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2026-05-12T08:26:00Z</dcterms:created>
  <dcterms:modified xsi:type="dcterms:W3CDTF">2026-05-12T08:26:00Z</dcterms:modified>
</cp:coreProperties>
</file>