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D17E1" w14:textId="73203CD7" w:rsidR="00A26610" w:rsidRPr="00EC60B4" w:rsidRDefault="00457547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Vyhodnocení p</w:t>
      </w:r>
      <w:r w:rsidR="00A26610" w:rsidRPr="00EC60B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lán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u</w:t>
      </w:r>
      <w:r w:rsidR="00A26610" w:rsidRPr="00EC60B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 xml:space="preserve"> výchovného poradce</w:t>
      </w:r>
    </w:p>
    <w:p w14:paraId="1569D667" w14:textId="77777777" w:rsidR="00A26610" w:rsidRDefault="006E5352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2023/24</w:t>
      </w:r>
    </w:p>
    <w:p w14:paraId="25853B9E" w14:textId="67F220B7" w:rsidR="00457547" w:rsidRPr="00EC60B4" w:rsidRDefault="00457547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color w:val="000000"/>
          <w:sz w:val="27"/>
          <w:szCs w:val="27"/>
        </w:rPr>
        <w:t>Během školního roku 202</w:t>
      </w: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/202</w:t>
      </w:r>
      <w:r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byl plán výchovného poradce dodržen a to následovně:</w:t>
      </w:r>
    </w:p>
    <w:p w14:paraId="1852E1B8" w14:textId="77777777"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Celoroční úkoly</w:t>
      </w:r>
    </w:p>
    <w:p w14:paraId="3EAA2171" w14:textId="77777777"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aktuálních situací a problémů ve škole – řešení a projednávání studijních a výchovných problémů žáků</w:t>
      </w:r>
    </w:p>
    <w:p w14:paraId="1FD1BE79" w14:textId="77777777" w:rsidR="00605E61" w:rsidRPr="00EC60B4" w:rsidRDefault="00605E61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schůzky s rodiči klientů</w:t>
      </w:r>
    </w:p>
    <w:p w14:paraId="4C84FA4E" w14:textId="77777777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školeních a setkáních výchovných poradců</w:t>
      </w:r>
    </w:p>
    <w:p w14:paraId="24834DB7" w14:textId="77777777"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evidence žáků se specifickými vzdělávacími potřebami a žáků talentovaných, nadaných</w:t>
      </w:r>
    </w:p>
    <w:p w14:paraId="5C4934FA" w14:textId="77777777" w:rsidR="006E5352" w:rsidRPr="00EC60B4" w:rsidRDefault="006E53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evidence žáků ohrožených školní neúspěšností</w:t>
      </w:r>
    </w:p>
    <w:p w14:paraId="7F82504E" w14:textId="77777777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hAnsi="Times New Roman" w:cs="Times New Roman"/>
          <w:sz w:val="24"/>
          <w:szCs w:val="24"/>
        </w:rPr>
        <w:t>péče o žáky s podpůrnými opatřeními, integrace žáků, zajištění tvorby IVP</w:t>
      </w:r>
    </w:p>
    <w:p w14:paraId="454FB958" w14:textId="77777777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poradenskými pracovišti PPP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Uh. Hradiště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600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Hodonín, 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SPC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Zlín- Lazy, Středová, SPC Kroměříž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OSPOD Uh. Hradiště, Policie ČR, Městská 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policie,…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</w:p>
    <w:p w14:paraId="1E864C4C" w14:textId="77777777" w:rsidR="00A26610" w:rsidRPr="00EC60B4" w:rsidRDefault="00A26610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internetem, tiskem – získávání nových a aktuálních informací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F5531" w:rsidRPr="00EC60B4">
        <w:rPr>
          <w:rFonts w:ascii="Times New Roman" w:hAnsi="Times New Roman" w:cs="Times New Roman"/>
          <w:sz w:val="24"/>
          <w:szCs w:val="24"/>
        </w:rPr>
        <w:t>postupně zavádět podpůrná opatření dle novely školského zákona</w:t>
      </w:r>
    </w:p>
    <w:p w14:paraId="2129C598" w14:textId="77777777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pro žáky 8. a 9.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volba povolání</w:t>
      </w:r>
    </w:p>
    <w:p w14:paraId="5A8E24B8" w14:textId="77777777" w:rsidR="00A26610" w:rsidRPr="00421A52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metodikem prevence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, speciálním pedagogem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>, sociálním pedagogem a kariérovým poradcem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5531" w:rsidRPr="00EC60B4">
        <w:rPr>
          <w:rFonts w:ascii="Times New Roman" w:hAnsi="Times New Roman" w:cs="Times New Roman"/>
          <w:sz w:val="24"/>
          <w:szCs w:val="24"/>
        </w:rPr>
        <w:t>v rámci Školního poradenského pracoviště</w:t>
      </w:r>
    </w:p>
    <w:p w14:paraId="1A239225" w14:textId="77777777" w:rsidR="00421A52" w:rsidRPr="00EC60B4" w:rsidRDefault="00421A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spolupráce s Úřadem práce UH, s Českou hospodářskou komorou</w:t>
      </w:r>
    </w:p>
    <w:p w14:paraId="61AA4D1D" w14:textId="77777777"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kariérové poradenství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spolupráce s třídními učiteli</w:t>
      </w:r>
    </w:p>
    <w:p w14:paraId="1529492E" w14:textId="27C53464" w:rsidR="00457547" w:rsidRDefault="00457547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založení Kariérního portfolia – žáci 8.r.</w:t>
      </w:r>
    </w:p>
    <w:p w14:paraId="2F948EBE" w14:textId="654A1D74" w:rsidR="00457547" w:rsidRDefault="00457547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kariérové poradenství – provázení žáků 9.r. a rodičů novým přijímacím řízením + samostudium v této oblasti</w:t>
      </w:r>
    </w:p>
    <w:p w14:paraId="5D5D29CD" w14:textId="77777777" w:rsidR="00421A52" w:rsidRPr="00421A52" w:rsidRDefault="00421A52" w:rsidP="00421A52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komunikace s žáky a rodiči žáků – kariérové poradenství – informace během roku</w:t>
      </w:r>
    </w:p>
    <w:p w14:paraId="5A197643" w14:textId="77777777" w:rsidR="00421A52" w:rsidRPr="00EC60B4" w:rsidRDefault="00421A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 začlenění a vzdělávání žáků s OMJ</w:t>
      </w:r>
    </w:p>
    <w:p w14:paraId="1DDACB8C" w14:textId="77777777" w:rsidR="008D3852" w:rsidRPr="00EC60B4" w:rsidRDefault="008D38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začlenění integrovaných žáků ve výuce a využívání IVP</w:t>
      </w:r>
    </w:p>
    <w:p w14:paraId="6DBF8037" w14:textId="77777777" w:rsidR="00196B58" w:rsidRPr="00EC60B4" w:rsidRDefault="00EF5531" w:rsidP="00196B58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v</w:t>
      </w:r>
      <w:r w:rsidR="00196B58" w:rsidRPr="00EC60B4">
        <w:rPr>
          <w:rFonts w:ascii="Times New Roman" w:hAnsi="Times New Roman" w:cs="Times New Roman"/>
          <w:sz w:val="24"/>
          <w:szCs w:val="24"/>
        </w:rPr>
        <w:t>edení dokumentace integrovaných a zohledněných žáků</w:t>
      </w:r>
    </w:p>
    <w:p w14:paraId="66A6AD52" w14:textId="77777777" w:rsidR="00196B58" w:rsidRDefault="00EF5531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s</w:t>
      </w:r>
      <w:r w:rsidR="00196B58" w:rsidRPr="00EC60B4">
        <w:rPr>
          <w:rFonts w:ascii="Times New Roman" w:hAnsi="Times New Roman" w:cs="Times New Roman"/>
          <w:sz w:val="24"/>
          <w:szCs w:val="24"/>
        </w:rPr>
        <w:t>ledování žáků se SVP v běžné výuce</w:t>
      </w:r>
    </w:p>
    <w:p w14:paraId="23541FFF" w14:textId="77777777" w:rsidR="008C7524" w:rsidRPr="00EC60B4" w:rsidRDefault="008C7524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předmětu Sebepoznání</w:t>
      </w:r>
    </w:p>
    <w:p w14:paraId="66C3F476" w14:textId="77777777" w:rsidR="00043F83" w:rsidRP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Eva Andrýsková</w:t>
      </w:r>
    </w:p>
    <w:sectPr w:rsidR="00043F83" w:rsidRPr="00043F83" w:rsidSect="00EC60B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17EF"/>
    <w:multiLevelType w:val="hybridMultilevel"/>
    <w:tmpl w:val="E23A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6D9"/>
    <w:multiLevelType w:val="hybridMultilevel"/>
    <w:tmpl w:val="9D266BF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310B"/>
    <w:multiLevelType w:val="hybridMultilevel"/>
    <w:tmpl w:val="5F68A04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F7A"/>
    <w:multiLevelType w:val="multilevel"/>
    <w:tmpl w:val="19A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62A41"/>
    <w:multiLevelType w:val="multilevel"/>
    <w:tmpl w:val="6F3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813F9"/>
    <w:multiLevelType w:val="hybridMultilevel"/>
    <w:tmpl w:val="E314111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2535"/>
    <w:multiLevelType w:val="hybridMultilevel"/>
    <w:tmpl w:val="2F16E93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69A5"/>
    <w:multiLevelType w:val="hybridMultilevel"/>
    <w:tmpl w:val="5F780D1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35AE"/>
    <w:multiLevelType w:val="multilevel"/>
    <w:tmpl w:val="3D4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F7278"/>
    <w:multiLevelType w:val="hybridMultilevel"/>
    <w:tmpl w:val="792E4C18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E42A1"/>
    <w:multiLevelType w:val="multilevel"/>
    <w:tmpl w:val="C3D6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00B01"/>
    <w:multiLevelType w:val="hybridMultilevel"/>
    <w:tmpl w:val="A626A7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C72A6"/>
    <w:multiLevelType w:val="multilevel"/>
    <w:tmpl w:val="1DD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04BB2"/>
    <w:multiLevelType w:val="hybridMultilevel"/>
    <w:tmpl w:val="6416FBC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7AC6"/>
    <w:multiLevelType w:val="hybridMultilevel"/>
    <w:tmpl w:val="9D4E586A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81442"/>
    <w:multiLevelType w:val="multilevel"/>
    <w:tmpl w:val="C88E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245B3"/>
    <w:multiLevelType w:val="multilevel"/>
    <w:tmpl w:val="58B4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462D8"/>
    <w:multiLevelType w:val="hybridMultilevel"/>
    <w:tmpl w:val="9B4EA584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B2BEA"/>
    <w:multiLevelType w:val="hybridMultilevel"/>
    <w:tmpl w:val="708E7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B30"/>
    <w:multiLevelType w:val="hybridMultilevel"/>
    <w:tmpl w:val="A0D231FC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D749E"/>
    <w:multiLevelType w:val="multilevel"/>
    <w:tmpl w:val="686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20551"/>
    <w:multiLevelType w:val="multilevel"/>
    <w:tmpl w:val="67A0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A6755"/>
    <w:multiLevelType w:val="multilevel"/>
    <w:tmpl w:val="F3A6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536192">
    <w:abstractNumId w:val="10"/>
  </w:num>
  <w:num w:numId="2" w16cid:durableId="1596328979">
    <w:abstractNumId w:val="22"/>
  </w:num>
  <w:num w:numId="3" w16cid:durableId="1327976726">
    <w:abstractNumId w:val="8"/>
  </w:num>
  <w:num w:numId="4" w16cid:durableId="946694874">
    <w:abstractNumId w:val="20"/>
  </w:num>
  <w:num w:numId="5" w16cid:durableId="549003639">
    <w:abstractNumId w:val="16"/>
  </w:num>
  <w:num w:numId="6" w16cid:durableId="301469805">
    <w:abstractNumId w:val="4"/>
  </w:num>
  <w:num w:numId="7" w16cid:durableId="451096974">
    <w:abstractNumId w:val="3"/>
  </w:num>
  <w:num w:numId="8" w16cid:durableId="1432238905">
    <w:abstractNumId w:val="21"/>
  </w:num>
  <w:num w:numId="9" w16cid:durableId="1115294939">
    <w:abstractNumId w:val="15"/>
  </w:num>
  <w:num w:numId="10" w16cid:durableId="1829511749">
    <w:abstractNumId w:val="12"/>
  </w:num>
  <w:num w:numId="11" w16cid:durableId="687878269">
    <w:abstractNumId w:val="0"/>
  </w:num>
  <w:num w:numId="12" w16cid:durableId="783426680">
    <w:abstractNumId w:val="11"/>
  </w:num>
  <w:num w:numId="13" w16cid:durableId="274289652">
    <w:abstractNumId w:val="13"/>
  </w:num>
  <w:num w:numId="14" w16cid:durableId="1812862260">
    <w:abstractNumId w:val="14"/>
  </w:num>
  <w:num w:numId="15" w16cid:durableId="1680036868">
    <w:abstractNumId w:val="1"/>
  </w:num>
  <w:num w:numId="16" w16cid:durableId="839464710">
    <w:abstractNumId w:val="6"/>
  </w:num>
  <w:num w:numId="17" w16cid:durableId="183784369">
    <w:abstractNumId w:val="2"/>
  </w:num>
  <w:num w:numId="18" w16cid:durableId="458495868">
    <w:abstractNumId w:val="7"/>
  </w:num>
  <w:num w:numId="19" w16cid:durableId="691223186">
    <w:abstractNumId w:val="5"/>
  </w:num>
  <w:num w:numId="20" w16cid:durableId="1279991894">
    <w:abstractNumId w:val="9"/>
  </w:num>
  <w:num w:numId="21" w16cid:durableId="1344935971">
    <w:abstractNumId w:val="18"/>
  </w:num>
  <w:num w:numId="22" w16cid:durableId="265769477">
    <w:abstractNumId w:val="19"/>
  </w:num>
  <w:num w:numId="23" w16cid:durableId="2744061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10"/>
    <w:rsid w:val="00043F83"/>
    <w:rsid w:val="00060019"/>
    <w:rsid w:val="00196B58"/>
    <w:rsid w:val="001A5FDE"/>
    <w:rsid w:val="003502F6"/>
    <w:rsid w:val="00421A52"/>
    <w:rsid w:val="00457547"/>
    <w:rsid w:val="0049087F"/>
    <w:rsid w:val="00605E61"/>
    <w:rsid w:val="006E5352"/>
    <w:rsid w:val="00750679"/>
    <w:rsid w:val="007D58D9"/>
    <w:rsid w:val="008C7524"/>
    <w:rsid w:val="008D3852"/>
    <w:rsid w:val="00A26610"/>
    <w:rsid w:val="00A70BAA"/>
    <w:rsid w:val="00AF0777"/>
    <w:rsid w:val="00B02B1E"/>
    <w:rsid w:val="00C528FB"/>
    <w:rsid w:val="00EC60B4"/>
    <w:rsid w:val="00E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FD71"/>
  <w15:chartTrackingRefBased/>
  <w15:docId w15:val="{370AB5CB-7AFE-4376-9463-C573D1D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2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Andrýsková Eva</dc:creator>
  <cp:keywords/>
  <dc:description/>
  <cp:lastModifiedBy>Andrýsková Nella</cp:lastModifiedBy>
  <cp:revision>2</cp:revision>
  <dcterms:created xsi:type="dcterms:W3CDTF">2024-06-14T18:15:00Z</dcterms:created>
  <dcterms:modified xsi:type="dcterms:W3CDTF">2024-06-14T18:15:00Z</dcterms:modified>
</cp:coreProperties>
</file>