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4C28B3BC" w:rsidR="007B6F3E" w:rsidRPr="007B6F3E" w:rsidRDefault="007B6F3E" w:rsidP="007B6F3E">
      <w:pPr>
        <w:rPr>
          <w:b/>
          <w:bCs/>
          <w:sz w:val="22"/>
          <w:szCs w:val="22"/>
        </w:rPr>
      </w:pPr>
      <w:r w:rsidRPr="007B6F3E">
        <w:rPr>
          <w:b/>
          <w:bCs/>
          <w:sz w:val="22"/>
          <w:szCs w:val="22"/>
        </w:rPr>
        <w:t>Polytechnika</w:t>
      </w:r>
      <w:r>
        <w:rPr>
          <w:b/>
          <w:bCs/>
          <w:sz w:val="22"/>
          <w:szCs w:val="22"/>
        </w:rPr>
        <w:t xml:space="preserve"> I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51757A69" w14:textId="13188BA4" w:rsidR="007B6F3E" w:rsidRPr="007B6F3E" w:rsidRDefault="007B6F3E" w:rsidP="007B6F3E">
      <w:pPr>
        <w:rPr>
          <w:sz w:val="22"/>
          <w:szCs w:val="22"/>
        </w:rPr>
      </w:pPr>
      <w:r w:rsidRPr="007B6F3E">
        <w:rPr>
          <w:sz w:val="22"/>
          <w:szCs w:val="22"/>
        </w:rPr>
        <w:t>Pojďme se na polytechniku podívat jako na dobrodružnou výpravu, kde dílna není jen místem pro pilování dřeva, ale naší soukromou laboratoří. V této osnově se vžijeme do role badatelů, kteří pomocí technických dovedností odhalují tajemství přírodních zákonů.</w:t>
      </w:r>
    </w:p>
    <w:p w14:paraId="68608775" w14:textId="77777777" w:rsidR="007B6F3E" w:rsidRPr="007B6F3E" w:rsidRDefault="007B6F3E" w:rsidP="007B6F3E">
      <w:pPr>
        <w:rPr>
          <w:sz w:val="22"/>
          <w:szCs w:val="22"/>
        </w:rPr>
      </w:pPr>
      <w:r w:rsidRPr="007B6F3E">
        <w:rPr>
          <w:sz w:val="22"/>
          <w:szCs w:val="22"/>
        </w:rPr>
        <w:pict w14:anchorId="505A9B9D">
          <v:rect id="_x0000_i1043" style="width:0;height:1.5pt" o:hralign="center" o:hrstd="t" o:hr="t" fillcolor="#a0a0a0" stroked="f"/>
        </w:pict>
      </w:r>
    </w:p>
    <w:p w14:paraId="48ADFAC5" w14:textId="77777777" w:rsidR="007B6F3E" w:rsidRPr="007B6F3E" w:rsidRDefault="007B6F3E" w:rsidP="007B6F3E">
      <w:pPr>
        <w:rPr>
          <w:b/>
          <w:bCs/>
          <w:sz w:val="22"/>
          <w:szCs w:val="22"/>
        </w:rPr>
      </w:pPr>
      <w:r w:rsidRPr="007B6F3E">
        <w:rPr>
          <w:b/>
          <w:bCs/>
          <w:sz w:val="22"/>
          <w:szCs w:val="22"/>
        </w:rPr>
        <w:t>1. Ovládneme vodu (Hydrostatika v praxi)</w:t>
      </w:r>
    </w:p>
    <w:p w14:paraId="557A269D" w14:textId="77777777" w:rsidR="007B6F3E" w:rsidRPr="007B6F3E" w:rsidRDefault="007B6F3E" w:rsidP="007B6F3E">
      <w:pPr>
        <w:numPr>
          <w:ilvl w:val="0"/>
          <w:numId w:val="1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Co zkoumáme:</w:t>
      </w:r>
      <w:r w:rsidRPr="007B6F3E">
        <w:rPr>
          <w:sz w:val="22"/>
          <w:szCs w:val="22"/>
        </w:rPr>
        <w:t xml:space="preserve"> Proč se obrovské lodě nepotopí, zatímco malý hřebík ano? Hledáme odpověď v hustotě a vztlaku.</w:t>
      </w:r>
    </w:p>
    <w:p w14:paraId="4A284713" w14:textId="77777777" w:rsidR="007B6F3E" w:rsidRPr="007B6F3E" w:rsidRDefault="007B6F3E" w:rsidP="007B6F3E">
      <w:pPr>
        <w:numPr>
          <w:ilvl w:val="0"/>
          <w:numId w:val="1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Co tvoříme:</w:t>
      </w:r>
      <w:r w:rsidRPr="007B6F3E">
        <w:rPr>
          <w:sz w:val="22"/>
          <w:szCs w:val="22"/>
        </w:rPr>
        <w:t xml:space="preserve"> Konstruujeme plavidla z různých materiálů. Testujeme, jak tvar trupu ovlivňuje nosnost.</w:t>
      </w:r>
    </w:p>
    <w:p w14:paraId="063B8F47" w14:textId="77777777" w:rsidR="007B6F3E" w:rsidRPr="007B6F3E" w:rsidRDefault="007B6F3E" w:rsidP="007B6F3E">
      <w:pPr>
        <w:numPr>
          <w:ilvl w:val="0"/>
          <w:numId w:val="1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Náš experiment:</w:t>
      </w:r>
      <w:r w:rsidRPr="007B6F3E">
        <w:rPr>
          <w:sz w:val="22"/>
          <w:szCs w:val="22"/>
        </w:rPr>
        <w:t xml:space="preserve"> Postavíme vor, který musí unést konkrétní váhu (např. 200 g), aniž by se namočil náklad.</w:t>
      </w:r>
    </w:p>
    <w:p w14:paraId="35F4556F" w14:textId="77777777" w:rsidR="007B6F3E" w:rsidRPr="007B6F3E" w:rsidRDefault="007B6F3E" w:rsidP="007B6F3E">
      <w:pPr>
        <w:rPr>
          <w:b/>
          <w:bCs/>
          <w:sz w:val="22"/>
          <w:szCs w:val="22"/>
        </w:rPr>
      </w:pPr>
      <w:r w:rsidRPr="007B6F3E">
        <w:rPr>
          <w:b/>
          <w:bCs/>
          <w:sz w:val="22"/>
          <w:szCs w:val="22"/>
        </w:rPr>
        <w:t>2. Spoutáme vítr (Aerodynamika)</w:t>
      </w:r>
    </w:p>
    <w:p w14:paraId="797E5777" w14:textId="77777777" w:rsidR="007B6F3E" w:rsidRPr="007B6F3E" w:rsidRDefault="007B6F3E" w:rsidP="007B6F3E">
      <w:pPr>
        <w:numPr>
          <w:ilvl w:val="0"/>
          <w:numId w:val="2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Co zkoumáme:</w:t>
      </w:r>
      <w:r w:rsidRPr="007B6F3E">
        <w:rPr>
          <w:sz w:val="22"/>
          <w:szCs w:val="22"/>
        </w:rPr>
        <w:t xml:space="preserve"> Jak vzduch, který nevidíme, dokáže zvednout letadlo nebo roztočit turbínu.</w:t>
      </w:r>
    </w:p>
    <w:p w14:paraId="7EEE6FC1" w14:textId="77777777" w:rsidR="007B6F3E" w:rsidRPr="007B6F3E" w:rsidRDefault="007B6F3E" w:rsidP="007B6F3E">
      <w:pPr>
        <w:numPr>
          <w:ilvl w:val="0"/>
          <w:numId w:val="2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Co tvoříme:</w:t>
      </w:r>
      <w:r w:rsidRPr="007B6F3E">
        <w:rPr>
          <w:sz w:val="22"/>
          <w:szCs w:val="22"/>
        </w:rPr>
        <w:t xml:space="preserve"> Vyrábíme modely větrných mlýnů a testujeme různé tvary lopatek.</w:t>
      </w:r>
    </w:p>
    <w:p w14:paraId="1C424550" w14:textId="77777777" w:rsidR="007B6F3E" w:rsidRPr="007B6F3E" w:rsidRDefault="007B6F3E" w:rsidP="007B6F3E">
      <w:pPr>
        <w:numPr>
          <w:ilvl w:val="0"/>
          <w:numId w:val="2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Náš experiment:</w:t>
      </w:r>
      <w:r w:rsidRPr="007B6F3E">
        <w:rPr>
          <w:sz w:val="22"/>
          <w:szCs w:val="22"/>
        </w:rPr>
        <w:t xml:space="preserve"> Navrhujeme papírové vlaštovky jako inženýři – měníme polohu těžiště a sledujeme, jak se mění trajektorie letu.</w:t>
      </w:r>
    </w:p>
    <w:p w14:paraId="3569CDD4" w14:textId="77777777" w:rsidR="007B6F3E" w:rsidRPr="007B6F3E" w:rsidRDefault="007B6F3E" w:rsidP="007B6F3E">
      <w:pPr>
        <w:rPr>
          <w:b/>
          <w:bCs/>
          <w:sz w:val="22"/>
          <w:szCs w:val="22"/>
        </w:rPr>
      </w:pPr>
      <w:r w:rsidRPr="007B6F3E">
        <w:rPr>
          <w:b/>
          <w:bCs/>
          <w:sz w:val="22"/>
          <w:szCs w:val="22"/>
        </w:rPr>
        <w:t>3. Vidíme neviditelné (Optika a světlo)</w:t>
      </w:r>
    </w:p>
    <w:p w14:paraId="370A0799" w14:textId="77777777" w:rsidR="007B6F3E" w:rsidRPr="007B6F3E" w:rsidRDefault="007B6F3E" w:rsidP="007B6F3E">
      <w:pPr>
        <w:numPr>
          <w:ilvl w:val="0"/>
          <w:numId w:val="3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Co zkoumáme:</w:t>
      </w:r>
      <w:r w:rsidRPr="007B6F3E">
        <w:rPr>
          <w:sz w:val="22"/>
          <w:szCs w:val="22"/>
        </w:rPr>
        <w:t xml:space="preserve"> Jak se světlo láme a odráží a jak nám to pomáhá vidět za roh.</w:t>
      </w:r>
    </w:p>
    <w:p w14:paraId="16D23A4C" w14:textId="77777777" w:rsidR="007B6F3E" w:rsidRPr="007B6F3E" w:rsidRDefault="007B6F3E" w:rsidP="007B6F3E">
      <w:pPr>
        <w:numPr>
          <w:ilvl w:val="0"/>
          <w:numId w:val="3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Co tvoříme:</w:t>
      </w:r>
      <w:r w:rsidRPr="007B6F3E">
        <w:rPr>
          <w:sz w:val="22"/>
          <w:szCs w:val="22"/>
        </w:rPr>
        <w:t xml:space="preserve"> Sestavujeme funkční periskop a dírkovou komoru (</w:t>
      </w:r>
      <w:proofErr w:type="spellStart"/>
      <w:r w:rsidRPr="007B6F3E">
        <w:rPr>
          <w:sz w:val="22"/>
          <w:szCs w:val="22"/>
        </w:rPr>
        <w:t>Camery</w:t>
      </w:r>
      <w:proofErr w:type="spellEnd"/>
      <w:r w:rsidRPr="007B6F3E">
        <w:rPr>
          <w:sz w:val="22"/>
          <w:szCs w:val="22"/>
        </w:rPr>
        <w:t xml:space="preserve"> </w:t>
      </w:r>
      <w:proofErr w:type="spellStart"/>
      <w:r w:rsidRPr="007B6F3E">
        <w:rPr>
          <w:sz w:val="22"/>
          <w:szCs w:val="22"/>
        </w:rPr>
        <w:t>Obscury</w:t>
      </w:r>
      <w:proofErr w:type="spellEnd"/>
      <w:r w:rsidRPr="007B6F3E">
        <w:rPr>
          <w:sz w:val="22"/>
          <w:szCs w:val="22"/>
        </w:rPr>
        <w:t>).</w:t>
      </w:r>
    </w:p>
    <w:p w14:paraId="1A13348D" w14:textId="77777777" w:rsidR="007B6F3E" w:rsidRPr="007B6F3E" w:rsidRDefault="007B6F3E" w:rsidP="007B6F3E">
      <w:pPr>
        <w:numPr>
          <w:ilvl w:val="0"/>
          <w:numId w:val="3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Náš experiment:</w:t>
      </w:r>
      <w:r w:rsidRPr="007B6F3E">
        <w:rPr>
          <w:sz w:val="22"/>
          <w:szCs w:val="22"/>
        </w:rPr>
        <w:t xml:space="preserve"> Pomocí zrcadel a vlastnoručně vyrobených konstrukcí se pokusíme „přenést“ světelný paprsek přes celou třídu až do tmavého kouta.</w:t>
      </w:r>
    </w:p>
    <w:p w14:paraId="53672AEE" w14:textId="72C76B5A" w:rsidR="007B6F3E" w:rsidRPr="007B6F3E" w:rsidRDefault="007B6F3E" w:rsidP="007B6F3E">
      <w:pPr>
        <w:rPr>
          <w:b/>
          <w:bCs/>
          <w:sz w:val="22"/>
          <w:szCs w:val="22"/>
        </w:rPr>
      </w:pPr>
      <w:r w:rsidRPr="007B6F3E">
        <w:rPr>
          <w:b/>
          <w:bCs/>
          <w:sz w:val="22"/>
          <w:szCs w:val="22"/>
        </w:rPr>
        <w:t>4</w:t>
      </w:r>
      <w:r w:rsidRPr="007B6F3E">
        <w:rPr>
          <w:b/>
          <w:bCs/>
          <w:sz w:val="22"/>
          <w:szCs w:val="22"/>
        </w:rPr>
        <w:t>. Stavíme bezpečný svět (Statika a geologie)</w:t>
      </w:r>
    </w:p>
    <w:p w14:paraId="37E6D6B6" w14:textId="77777777" w:rsidR="007B6F3E" w:rsidRPr="007B6F3E" w:rsidRDefault="007B6F3E" w:rsidP="007B6F3E">
      <w:pPr>
        <w:numPr>
          <w:ilvl w:val="0"/>
          <w:numId w:val="4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Co zkoumáme:</w:t>
      </w:r>
      <w:r w:rsidRPr="007B6F3E">
        <w:rPr>
          <w:sz w:val="22"/>
          <w:szCs w:val="22"/>
        </w:rPr>
        <w:t xml:space="preserve"> Jak síly působí na stavby a proč jsou trojúhelníky nejlepšími přáteli stavitelů.</w:t>
      </w:r>
    </w:p>
    <w:p w14:paraId="2DC7CD53" w14:textId="77777777" w:rsidR="007B6F3E" w:rsidRPr="007B6F3E" w:rsidRDefault="007B6F3E" w:rsidP="007B6F3E">
      <w:pPr>
        <w:numPr>
          <w:ilvl w:val="0"/>
          <w:numId w:val="4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Co tvoříme:</w:t>
      </w:r>
      <w:r w:rsidRPr="007B6F3E">
        <w:rPr>
          <w:sz w:val="22"/>
          <w:szCs w:val="22"/>
        </w:rPr>
        <w:t xml:space="preserve"> Navrhujeme a stavíme mosty z nosníků (špejle, karton).</w:t>
      </w:r>
    </w:p>
    <w:p w14:paraId="651CAE62" w14:textId="6A82445B" w:rsidR="007B6F3E" w:rsidRPr="007B6F3E" w:rsidRDefault="007B6F3E" w:rsidP="007B6F3E">
      <w:pPr>
        <w:numPr>
          <w:ilvl w:val="0"/>
          <w:numId w:val="4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Náš experiment:</w:t>
      </w:r>
      <w:r w:rsidRPr="007B6F3E">
        <w:rPr>
          <w:sz w:val="22"/>
          <w:szCs w:val="22"/>
        </w:rPr>
        <w:t xml:space="preserve"> Podrobíme naše stavby zátěžovému testu. Budeme počítat efektivitu pomocí vzorc</w:t>
      </w:r>
      <w:r w:rsidRPr="007B6F3E">
        <w:rPr>
          <w:sz w:val="22"/>
          <w:szCs w:val="22"/>
        </w:rPr>
        <w:t xml:space="preserve">ů. </w:t>
      </w:r>
    </w:p>
    <w:p w14:paraId="713D6C5E" w14:textId="70C7B321" w:rsidR="007B6F3E" w:rsidRPr="007B6F3E" w:rsidRDefault="007B6F3E" w:rsidP="007B6F3E">
      <w:pPr>
        <w:rPr>
          <w:b/>
          <w:bCs/>
          <w:sz w:val="22"/>
          <w:szCs w:val="22"/>
        </w:rPr>
      </w:pPr>
      <w:r w:rsidRPr="007B6F3E">
        <w:rPr>
          <w:b/>
          <w:bCs/>
          <w:sz w:val="22"/>
          <w:szCs w:val="22"/>
        </w:rPr>
        <w:t>5</w:t>
      </w:r>
      <w:r w:rsidRPr="007B6F3E">
        <w:rPr>
          <w:b/>
          <w:bCs/>
          <w:sz w:val="22"/>
          <w:szCs w:val="22"/>
        </w:rPr>
        <w:t>. Oživujeme hmotu (Elektřina a energie)</w:t>
      </w:r>
    </w:p>
    <w:p w14:paraId="5C7352CD" w14:textId="77777777" w:rsidR="007B6F3E" w:rsidRPr="007B6F3E" w:rsidRDefault="007B6F3E" w:rsidP="007B6F3E">
      <w:pPr>
        <w:numPr>
          <w:ilvl w:val="0"/>
          <w:numId w:val="5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Co zkoumáme:</w:t>
      </w:r>
      <w:r w:rsidRPr="007B6F3E">
        <w:rPr>
          <w:sz w:val="22"/>
          <w:szCs w:val="22"/>
        </w:rPr>
        <w:t xml:space="preserve"> Jak se energie přemisťuje a mění z chemické na elektrickou a světelnou.</w:t>
      </w:r>
    </w:p>
    <w:p w14:paraId="4F3C57AA" w14:textId="77777777" w:rsidR="007B6F3E" w:rsidRPr="007B6F3E" w:rsidRDefault="007B6F3E" w:rsidP="007B6F3E">
      <w:pPr>
        <w:numPr>
          <w:ilvl w:val="0"/>
          <w:numId w:val="5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lastRenderedPageBreak/>
        <w:t>Co tvoříme:</w:t>
      </w:r>
      <w:r w:rsidRPr="007B6F3E">
        <w:rPr>
          <w:sz w:val="22"/>
          <w:szCs w:val="22"/>
        </w:rPr>
        <w:t xml:space="preserve"> Sestavujeme elektrické obvody, které integrujeme do modelů (např. svítící maják).</w:t>
      </w:r>
    </w:p>
    <w:p w14:paraId="58FC02C0" w14:textId="77777777" w:rsidR="007B6F3E" w:rsidRPr="007B6F3E" w:rsidRDefault="007B6F3E" w:rsidP="007B6F3E">
      <w:pPr>
        <w:numPr>
          <w:ilvl w:val="0"/>
          <w:numId w:val="5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Náš experiment:</w:t>
      </w:r>
      <w:r w:rsidRPr="007B6F3E">
        <w:rPr>
          <w:sz w:val="22"/>
          <w:szCs w:val="22"/>
        </w:rPr>
        <w:t xml:space="preserve"> Vyrobíme „ovocnou baterii“. Zkoušíme, kolik citronů nebo brambor potřebujeme k tomu, abychom rozsvítili LED diodu.</w:t>
      </w:r>
    </w:p>
    <w:p w14:paraId="57027277" w14:textId="221EAE12" w:rsidR="007B6F3E" w:rsidRPr="007B6F3E" w:rsidRDefault="007B6F3E" w:rsidP="007B6F3E">
      <w:pPr>
        <w:rPr>
          <w:b/>
          <w:bCs/>
          <w:sz w:val="22"/>
          <w:szCs w:val="22"/>
        </w:rPr>
      </w:pPr>
      <w:r w:rsidRPr="007B6F3E">
        <w:rPr>
          <w:b/>
          <w:bCs/>
          <w:sz w:val="22"/>
          <w:szCs w:val="22"/>
        </w:rPr>
        <w:t>6</w:t>
      </w:r>
      <w:r w:rsidRPr="007B6F3E">
        <w:rPr>
          <w:b/>
          <w:bCs/>
          <w:sz w:val="22"/>
          <w:szCs w:val="22"/>
        </w:rPr>
        <w:t>. Chráníme zdroje (</w:t>
      </w:r>
      <w:proofErr w:type="spellStart"/>
      <w:r w:rsidRPr="007B6F3E">
        <w:rPr>
          <w:b/>
          <w:bCs/>
          <w:sz w:val="22"/>
          <w:szCs w:val="22"/>
        </w:rPr>
        <w:t>Ekotechnika</w:t>
      </w:r>
      <w:proofErr w:type="spellEnd"/>
      <w:r w:rsidRPr="007B6F3E">
        <w:rPr>
          <w:b/>
          <w:bCs/>
          <w:sz w:val="22"/>
          <w:szCs w:val="22"/>
        </w:rPr>
        <w:t xml:space="preserve"> a hydrologie)</w:t>
      </w:r>
    </w:p>
    <w:p w14:paraId="13EE1C98" w14:textId="77777777" w:rsidR="007B6F3E" w:rsidRPr="007B6F3E" w:rsidRDefault="007B6F3E" w:rsidP="007B6F3E">
      <w:pPr>
        <w:numPr>
          <w:ilvl w:val="0"/>
          <w:numId w:val="6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Co zkoumáme:</w:t>
      </w:r>
      <w:r w:rsidRPr="007B6F3E">
        <w:rPr>
          <w:sz w:val="22"/>
          <w:szCs w:val="22"/>
        </w:rPr>
        <w:t xml:space="preserve"> Jak příroda filtruje vodu a jak můžeme tento proces technicky napodobit.</w:t>
      </w:r>
    </w:p>
    <w:p w14:paraId="30CBB322" w14:textId="77777777" w:rsidR="007B6F3E" w:rsidRPr="007B6F3E" w:rsidRDefault="007B6F3E" w:rsidP="007B6F3E">
      <w:pPr>
        <w:numPr>
          <w:ilvl w:val="0"/>
          <w:numId w:val="6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Co tvoříme:</w:t>
      </w:r>
      <w:r w:rsidRPr="007B6F3E">
        <w:rPr>
          <w:sz w:val="22"/>
          <w:szCs w:val="22"/>
        </w:rPr>
        <w:t xml:space="preserve"> Navrhujeme a vyrábíme vrstvené filtrační stanice z přírodních i technických materiálů.</w:t>
      </w:r>
    </w:p>
    <w:p w14:paraId="11A3F6DF" w14:textId="77777777" w:rsidR="007B6F3E" w:rsidRPr="007B6F3E" w:rsidRDefault="007B6F3E" w:rsidP="007B6F3E">
      <w:pPr>
        <w:numPr>
          <w:ilvl w:val="0"/>
          <w:numId w:val="6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Náš experiment:</w:t>
      </w:r>
      <w:r w:rsidRPr="007B6F3E">
        <w:rPr>
          <w:sz w:val="22"/>
          <w:szCs w:val="22"/>
        </w:rPr>
        <w:t xml:space="preserve"> Znečistíme vodu (pískem, barvivem, olejem) a měříme, jak úspěšná byla naše technologická filtrace.</w:t>
      </w:r>
    </w:p>
    <w:p w14:paraId="5A42827B" w14:textId="7BAF331D" w:rsidR="007B6F3E" w:rsidRPr="007B6F3E" w:rsidRDefault="007B6F3E" w:rsidP="007B6F3E">
      <w:pPr>
        <w:rPr>
          <w:b/>
          <w:bCs/>
          <w:sz w:val="22"/>
          <w:szCs w:val="22"/>
        </w:rPr>
      </w:pPr>
      <w:r w:rsidRPr="007B6F3E">
        <w:rPr>
          <w:b/>
          <w:bCs/>
          <w:sz w:val="22"/>
          <w:szCs w:val="22"/>
        </w:rPr>
        <w:t>7</w:t>
      </w:r>
      <w:r w:rsidRPr="007B6F3E">
        <w:rPr>
          <w:b/>
          <w:bCs/>
          <w:sz w:val="22"/>
          <w:szCs w:val="22"/>
        </w:rPr>
        <w:t>. Spolupracujeme s přírodou (Biotechnika)</w:t>
      </w:r>
    </w:p>
    <w:p w14:paraId="44948EBC" w14:textId="77777777" w:rsidR="007B6F3E" w:rsidRPr="007B6F3E" w:rsidRDefault="007B6F3E" w:rsidP="007B6F3E">
      <w:pPr>
        <w:numPr>
          <w:ilvl w:val="0"/>
          <w:numId w:val="7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Co zkoumáme:</w:t>
      </w:r>
      <w:r w:rsidRPr="007B6F3E">
        <w:rPr>
          <w:sz w:val="22"/>
          <w:szCs w:val="22"/>
        </w:rPr>
        <w:t xml:space="preserve"> Co rostliny potřebují k přežití a jak jim v tom můžeme technicky pomoci.</w:t>
      </w:r>
    </w:p>
    <w:p w14:paraId="1234AB46" w14:textId="77777777" w:rsidR="007B6F3E" w:rsidRPr="007B6F3E" w:rsidRDefault="007B6F3E" w:rsidP="007B6F3E">
      <w:pPr>
        <w:numPr>
          <w:ilvl w:val="0"/>
          <w:numId w:val="7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Co tvoříme:</w:t>
      </w:r>
      <w:r w:rsidRPr="007B6F3E">
        <w:rPr>
          <w:sz w:val="22"/>
          <w:szCs w:val="22"/>
        </w:rPr>
        <w:t xml:space="preserve"> Konstruujeme chytré </w:t>
      </w:r>
      <w:proofErr w:type="spellStart"/>
      <w:r w:rsidRPr="007B6F3E">
        <w:rPr>
          <w:sz w:val="22"/>
          <w:szCs w:val="22"/>
        </w:rPr>
        <w:t>samozavlažovací</w:t>
      </w:r>
      <w:proofErr w:type="spellEnd"/>
      <w:r w:rsidRPr="007B6F3E">
        <w:rPr>
          <w:sz w:val="22"/>
          <w:szCs w:val="22"/>
        </w:rPr>
        <w:t xml:space="preserve"> nádoby využívající kapilaritu a fyzikální tlak.</w:t>
      </w:r>
    </w:p>
    <w:p w14:paraId="099B6244" w14:textId="77777777" w:rsidR="007B6F3E" w:rsidRPr="007B6F3E" w:rsidRDefault="007B6F3E" w:rsidP="007B6F3E">
      <w:pPr>
        <w:numPr>
          <w:ilvl w:val="0"/>
          <w:numId w:val="7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Náš experiment:</w:t>
      </w:r>
      <w:r w:rsidRPr="007B6F3E">
        <w:rPr>
          <w:sz w:val="22"/>
          <w:szCs w:val="22"/>
        </w:rPr>
        <w:t xml:space="preserve"> Sledujeme vliv technické podpory na růst rostlin – vedeme si záznamy a grafy jako skuteční vědci.</w:t>
      </w:r>
    </w:p>
    <w:p w14:paraId="29158945" w14:textId="77777777" w:rsidR="007B6F3E" w:rsidRPr="007B6F3E" w:rsidRDefault="007B6F3E" w:rsidP="007B6F3E">
      <w:pPr>
        <w:rPr>
          <w:sz w:val="22"/>
          <w:szCs w:val="22"/>
        </w:rPr>
      </w:pPr>
      <w:r w:rsidRPr="007B6F3E">
        <w:rPr>
          <w:sz w:val="22"/>
          <w:szCs w:val="22"/>
        </w:rPr>
        <w:pict w14:anchorId="7F96A644">
          <v:rect id="_x0000_i1045" style="width:0;height:1.5pt" o:hralign="center" o:hrstd="t" o:hr="t" fillcolor="#a0a0a0" stroked="f"/>
        </w:pict>
      </w:r>
    </w:p>
    <w:p w14:paraId="3A3FE93E" w14:textId="77777777" w:rsidR="007B6F3E" w:rsidRPr="007B6F3E" w:rsidRDefault="007B6F3E" w:rsidP="007B6F3E">
      <w:pPr>
        <w:rPr>
          <w:b/>
          <w:bCs/>
          <w:sz w:val="22"/>
          <w:szCs w:val="22"/>
        </w:rPr>
      </w:pPr>
      <w:r w:rsidRPr="007B6F3E">
        <w:rPr>
          <w:b/>
          <w:bCs/>
          <w:sz w:val="22"/>
          <w:szCs w:val="22"/>
        </w:rPr>
        <w:t>Jak budeme pracovat? (Naše metodika)</w:t>
      </w:r>
    </w:p>
    <w:p w14:paraId="40E3CCCF" w14:textId="77777777" w:rsidR="007B6F3E" w:rsidRPr="007B6F3E" w:rsidRDefault="007B6F3E" w:rsidP="007B6F3E">
      <w:pPr>
        <w:numPr>
          <w:ilvl w:val="0"/>
          <w:numId w:val="8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Badatelský deník:</w:t>
      </w:r>
      <w:r w:rsidRPr="007B6F3E">
        <w:rPr>
          <w:sz w:val="22"/>
          <w:szCs w:val="22"/>
        </w:rPr>
        <w:t xml:space="preserve"> Každý z nás si vede záznamy. Nejsou to jen nudné zápisy, ale skici, naměřené hodnoty a naše "aha" momenty.</w:t>
      </w:r>
    </w:p>
    <w:p w14:paraId="7E350081" w14:textId="77777777" w:rsidR="007B6F3E" w:rsidRPr="007B6F3E" w:rsidRDefault="007B6F3E" w:rsidP="007B6F3E">
      <w:pPr>
        <w:numPr>
          <w:ilvl w:val="0"/>
          <w:numId w:val="8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Chyba je nástroj:</w:t>
      </w:r>
      <w:r w:rsidRPr="007B6F3E">
        <w:rPr>
          <w:sz w:val="22"/>
          <w:szCs w:val="22"/>
        </w:rPr>
        <w:t xml:space="preserve"> Když se nám most zbortí, nebereme to jako selhání, ale jako cenné datum pro náš další, lepší pokus.</w:t>
      </w:r>
    </w:p>
    <w:p w14:paraId="609FDE53" w14:textId="7548E6F1" w:rsidR="00613096" w:rsidRPr="007B6F3E" w:rsidRDefault="007B6F3E" w:rsidP="007B6F3E">
      <w:pPr>
        <w:numPr>
          <w:ilvl w:val="0"/>
          <w:numId w:val="8"/>
        </w:numPr>
        <w:rPr>
          <w:sz w:val="22"/>
          <w:szCs w:val="22"/>
        </w:rPr>
      </w:pPr>
      <w:r w:rsidRPr="007B6F3E">
        <w:rPr>
          <w:b/>
          <w:bCs/>
          <w:sz w:val="22"/>
          <w:szCs w:val="22"/>
        </w:rPr>
        <w:t>Udržitelnost:</w:t>
      </w:r>
      <w:r w:rsidRPr="007B6F3E">
        <w:rPr>
          <w:sz w:val="22"/>
          <w:szCs w:val="22"/>
        </w:rPr>
        <w:t xml:space="preserve"> Využíváme to, co najdeme v přírodě nebo v koši na tříděný odpad. Učíme se, že dobrý inženýr neplýtvá.</w:t>
      </w: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3"/>
  </w:num>
  <w:num w:numId="2" w16cid:durableId="724256555">
    <w:abstractNumId w:val="1"/>
  </w:num>
  <w:num w:numId="3" w16cid:durableId="841772467">
    <w:abstractNumId w:val="0"/>
  </w:num>
  <w:num w:numId="4" w16cid:durableId="723454834">
    <w:abstractNumId w:val="4"/>
  </w:num>
  <w:num w:numId="5" w16cid:durableId="1817643975">
    <w:abstractNumId w:val="2"/>
  </w:num>
  <w:num w:numId="6" w16cid:durableId="1238398072">
    <w:abstractNumId w:val="6"/>
  </w:num>
  <w:num w:numId="7" w16cid:durableId="802388302">
    <w:abstractNumId w:val="5"/>
  </w:num>
  <w:num w:numId="8" w16cid:durableId="18277401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613096"/>
    <w:rsid w:val="007B6F3E"/>
    <w:rsid w:val="009160C7"/>
    <w:rsid w:val="00DD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441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1</cp:revision>
  <dcterms:created xsi:type="dcterms:W3CDTF">2026-05-12T07:39:00Z</dcterms:created>
  <dcterms:modified xsi:type="dcterms:W3CDTF">2026-05-12T07:44:00Z</dcterms:modified>
</cp:coreProperties>
</file>