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265D" w14:textId="0CDAC003" w:rsidR="00704FAB" w:rsidRPr="00B77E0A" w:rsidRDefault="00704FAB" w:rsidP="00704FAB">
      <w:pPr>
        <w:jc w:val="center"/>
        <w:rPr>
          <w:rFonts w:ascii="Times New Roman" w:hAnsi="Times New Roman" w:cs="Times New Roman"/>
          <w:b/>
          <w:sz w:val="28"/>
        </w:rPr>
      </w:pPr>
      <w:r>
        <w:rPr>
          <w:rFonts w:ascii="Times New Roman" w:hAnsi="Times New Roman" w:cs="Times New Roman"/>
          <w:b/>
          <w:sz w:val="28"/>
        </w:rPr>
        <w:t>ČTVRTEK 7</w:t>
      </w:r>
      <w:r w:rsidRPr="00B77E0A">
        <w:rPr>
          <w:rFonts w:ascii="Times New Roman" w:hAnsi="Times New Roman" w:cs="Times New Roman"/>
          <w:b/>
          <w:sz w:val="28"/>
        </w:rPr>
        <w:t xml:space="preserve">. 10. – </w:t>
      </w:r>
      <w:r>
        <w:rPr>
          <w:rFonts w:ascii="Times New Roman" w:hAnsi="Times New Roman" w:cs="Times New Roman"/>
          <w:b/>
          <w:sz w:val="28"/>
        </w:rPr>
        <w:t>ŽIVOT VE MĚSTĚ</w:t>
      </w:r>
    </w:p>
    <w:p w14:paraId="515C924E" w14:textId="77777777" w:rsidR="00704FAB" w:rsidRDefault="00704FAB" w:rsidP="00704FAB">
      <w:pPr>
        <w:rPr>
          <w:rFonts w:ascii="Times New Roman" w:hAnsi="Times New Roman" w:cs="Times New Roman"/>
          <w:sz w:val="28"/>
        </w:rPr>
      </w:pPr>
    </w:p>
    <w:p w14:paraId="67658FFA" w14:textId="6267ECAA" w:rsidR="00704FAB" w:rsidRDefault="00704FAB" w:rsidP="00704FAB">
      <w:pPr>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Ve městech dnes žije podle odhadů okolo 50 procent světové populace, přičemž ve Velké Británii nebo Spojených státech amerických je to dokonce více jak 80 procent. Udržitelný život ve městech proto představuje v budoucnosti naší planety důležitou roli. Mohl by život ve městech být mnohem udržitelnější než život na vesnici? Když lidé bydlí blízko sebe, mohou lépe hospodařit s energiemi, čímž výrazně sníží množství emisí. Jak? Pokud se do práce vydám pěšky, na kole nebo hromadnou dopravou, vyprodukuji nulové množství emisí. Pokud pečlivě třídím odpad, může se ho více recyklovat nebo převést na energii, čímž snížím podíl znečištění vody a vzduchu na minimum. Mohu nakupovat v bezobalových obchodech nebo v obchodech, které nedovážejí zboží ze vzdálených míst, čímž podporuji obchodníky, kteří prodávají zboží z blízkého okolí.</w:t>
      </w:r>
    </w:p>
    <w:p w14:paraId="47EF1956" w14:textId="615B688D" w:rsidR="00704FAB" w:rsidRDefault="00704FAB" w:rsidP="00704FAB">
      <w:pPr>
        <w:jc w:val="both"/>
        <w:rPr>
          <w:rFonts w:ascii="Times New Roman" w:hAnsi="Times New Roman" w:cs="Times New Roman"/>
          <w:sz w:val="28"/>
        </w:rPr>
      </w:pPr>
      <w:r>
        <w:rPr>
          <w:rFonts w:ascii="Times New Roman" w:hAnsi="Times New Roman" w:cs="Times New Roman"/>
          <w:sz w:val="28"/>
        </w:rPr>
        <w:tab/>
        <w:t xml:space="preserve">Jsou to právě města, která v sobě skrývají obrovský ekologický potenciál.  Městská zástavba totiž poskytuje dostatek prostoru k potřebným změnám. Na univerzitách už vznikají nové projekty v oblasti </w:t>
      </w:r>
      <w:r w:rsidR="00414354">
        <w:rPr>
          <w:rFonts w:ascii="Times New Roman" w:hAnsi="Times New Roman" w:cs="Times New Roman"/>
          <w:sz w:val="28"/>
        </w:rPr>
        <w:t xml:space="preserve">architektury, inženýrství, chemie i designu, které si kladou za cíl vymyslet a navrhnout inteligentní a ekologická města. Italský architekt Carlo </w:t>
      </w:r>
      <w:proofErr w:type="spellStart"/>
      <w:r w:rsidR="00414354">
        <w:rPr>
          <w:rFonts w:ascii="Times New Roman" w:hAnsi="Times New Roman" w:cs="Times New Roman"/>
          <w:sz w:val="28"/>
        </w:rPr>
        <w:t>Ratti</w:t>
      </w:r>
      <w:proofErr w:type="spellEnd"/>
      <w:r w:rsidR="00414354">
        <w:rPr>
          <w:rFonts w:ascii="Times New Roman" w:hAnsi="Times New Roman" w:cs="Times New Roman"/>
          <w:sz w:val="28"/>
        </w:rPr>
        <w:t xml:space="preserve"> se svým týmem sbírá data, která mu pomohou lépe pochopit způsoby života ve městě. Vyhodnocuje cestovní návyky obyvatel, jejich oblíbené dopravní prostředky, trasy i dobu pohybové frekvence, aby bylo cestování po městě efektivnější. Data získává od mobilních operátorů. Neustálým přísunem informací o stavu infrastruktury tak lidé sami přispívají k bezpečnosti města i jeho odolnosti za cenu minimální spotřeby energie.</w:t>
      </w:r>
    </w:p>
    <w:p w14:paraId="3E515B43" w14:textId="77777777" w:rsidR="00704FAB" w:rsidRDefault="00704FAB" w:rsidP="00704FAB">
      <w:pPr>
        <w:rPr>
          <w:rFonts w:ascii="Times New Roman" w:hAnsi="Times New Roman" w:cs="Times New Roman"/>
          <w:sz w:val="28"/>
        </w:rPr>
      </w:pPr>
    </w:p>
    <w:p w14:paraId="5226F354" w14:textId="77777777" w:rsidR="00704FAB" w:rsidRDefault="00704FAB" w:rsidP="00704FAB">
      <w:pPr>
        <w:rPr>
          <w:rFonts w:ascii="Times New Roman" w:hAnsi="Times New Roman" w:cs="Times New Roman"/>
          <w:sz w:val="28"/>
        </w:rPr>
      </w:pPr>
      <w:r>
        <w:rPr>
          <w:rFonts w:ascii="Times New Roman" w:hAnsi="Times New Roman" w:cs="Times New Roman"/>
          <w:sz w:val="28"/>
        </w:rPr>
        <w:t>Otázky k textu:</w:t>
      </w:r>
    </w:p>
    <w:p w14:paraId="37FA07FE" w14:textId="174E8635" w:rsidR="00704FAB" w:rsidRDefault="00495BE3" w:rsidP="00414354">
      <w:pPr>
        <w:pStyle w:val="Odstavecseseznamem"/>
        <w:numPr>
          <w:ilvl w:val="0"/>
          <w:numId w:val="1"/>
        </w:numPr>
        <w:rPr>
          <w:rFonts w:ascii="Times New Roman" w:hAnsi="Times New Roman" w:cs="Times New Roman"/>
          <w:sz w:val="28"/>
        </w:rPr>
      </w:pPr>
      <w:r>
        <w:rPr>
          <w:rFonts w:ascii="Times New Roman" w:hAnsi="Times New Roman" w:cs="Times New Roman"/>
          <w:sz w:val="28"/>
        </w:rPr>
        <w:t xml:space="preserve">Je možné i ve městech žít ekologičtěji? </w:t>
      </w:r>
    </w:p>
    <w:p w14:paraId="3A7F6F6E" w14:textId="778D0AF2" w:rsidR="00495BE3" w:rsidRDefault="00495BE3" w:rsidP="00414354">
      <w:pPr>
        <w:pStyle w:val="Odstavecseseznamem"/>
        <w:numPr>
          <w:ilvl w:val="0"/>
          <w:numId w:val="1"/>
        </w:numPr>
        <w:rPr>
          <w:rFonts w:ascii="Times New Roman" w:hAnsi="Times New Roman" w:cs="Times New Roman"/>
          <w:sz w:val="28"/>
        </w:rPr>
      </w:pPr>
      <w:r>
        <w:rPr>
          <w:rFonts w:ascii="Times New Roman" w:hAnsi="Times New Roman" w:cs="Times New Roman"/>
          <w:sz w:val="28"/>
        </w:rPr>
        <w:t>Jak je toho možné dosáhnout?</w:t>
      </w:r>
    </w:p>
    <w:p w14:paraId="78E9DDB9" w14:textId="4FEAADA6" w:rsidR="00495BE3" w:rsidRDefault="00495BE3" w:rsidP="00414354">
      <w:pPr>
        <w:pStyle w:val="Odstavecseseznamem"/>
        <w:numPr>
          <w:ilvl w:val="0"/>
          <w:numId w:val="1"/>
        </w:numPr>
        <w:rPr>
          <w:rFonts w:ascii="Times New Roman" w:hAnsi="Times New Roman" w:cs="Times New Roman"/>
          <w:sz w:val="28"/>
        </w:rPr>
      </w:pPr>
      <w:r>
        <w:rPr>
          <w:rFonts w:ascii="Times New Roman" w:hAnsi="Times New Roman" w:cs="Times New Roman"/>
          <w:sz w:val="28"/>
        </w:rPr>
        <w:t>Ve které instituci se pracuje na projektu inteligentního a ekologického města?</w:t>
      </w:r>
    </w:p>
    <w:p w14:paraId="79149C95" w14:textId="243E1DDD" w:rsidR="00495BE3" w:rsidRDefault="00495BE3" w:rsidP="00414354">
      <w:pPr>
        <w:pStyle w:val="Odstavecseseznamem"/>
        <w:numPr>
          <w:ilvl w:val="0"/>
          <w:numId w:val="1"/>
        </w:numPr>
        <w:rPr>
          <w:rFonts w:ascii="Times New Roman" w:hAnsi="Times New Roman" w:cs="Times New Roman"/>
          <w:sz w:val="28"/>
        </w:rPr>
      </w:pPr>
      <w:r>
        <w:rPr>
          <w:rFonts w:ascii="Times New Roman" w:hAnsi="Times New Roman" w:cs="Times New Roman"/>
          <w:sz w:val="28"/>
        </w:rPr>
        <w:t>Jak je možné snížit spotřebu energií ve městě?</w:t>
      </w:r>
    </w:p>
    <w:p w14:paraId="7E0C670C" w14:textId="76A2345C" w:rsidR="00495BE3" w:rsidRDefault="00495BE3" w:rsidP="00495BE3">
      <w:pPr>
        <w:rPr>
          <w:rFonts w:ascii="Times New Roman" w:hAnsi="Times New Roman" w:cs="Times New Roman"/>
          <w:sz w:val="28"/>
        </w:rPr>
      </w:pPr>
    </w:p>
    <w:sectPr w:rsidR="00495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14CA1"/>
    <w:multiLevelType w:val="hybridMultilevel"/>
    <w:tmpl w:val="96B08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06"/>
    <w:rsid w:val="00335106"/>
    <w:rsid w:val="00414354"/>
    <w:rsid w:val="00495BE3"/>
    <w:rsid w:val="0070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1CC8"/>
  <w15:chartTrackingRefBased/>
  <w15:docId w15:val="{D0116051-6971-401C-8ECB-2C9648ED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4F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4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268</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michaela.blahova@zspolesovice.cz</dc:creator>
  <cp:keywords/>
  <dc:description/>
  <cp:lastModifiedBy>michaela.blahova@zspolesovice.cz</cp:lastModifiedBy>
  <cp:revision>5</cp:revision>
  <dcterms:created xsi:type="dcterms:W3CDTF">2021-10-06T21:38:00Z</dcterms:created>
  <dcterms:modified xsi:type="dcterms:W3CDTF">2021-10-06T21:57:00Z</dcterms:modified>
</cp:coreProperties>
</file>