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13" w:rsidRPr="007E4B44" w:rsidRDefault="00B25613" w:rsidP="00B25613">
      <w:pPr>
        <w:rPr>
          <w:b/>
        </w:rPr>
      </w:pPr>
      <w:r w:rsidRPr="007E4B44">
        <w:rPr>
          <w:b/>
        </w:rPr>
        <w:t>Odpovědi zapiš na konci stránky do připravených políček nebo přímo do e-mailu.</w:t>
      </w:r>
    </w:p>
    <w:p w:rsidR="00B25613" w:rsidRDefault="00B25613" w:rsidP="00A54F4E">
      <w:pPr>
        <w:spacing w:after="0"/>
      </w:pPr>
    </w:p>
    <w:p w:rsidR="00B25613" w:rsidRDefault="00B25613" w:rsidP="00A54F4E">
      <w:pPr>
        <w:spacing w:after="0"/>
      </w:pPr>
    </w:p>
    <w:p w:rsidR="00E333A6" w:rsidRDefault="00B25613" w:rsidP="00A54F4E">
      <w:pPr>
        <w:spacing w:after="0"/>
      </w:pPr>
      <w:r>
        <w:t xml:space="preserve">1. </w:t>
      </w:r>
      <w:r w:rsidR="00E333A6">
        <w:t xml:space="preserve"> </w:t>
      </w:r>
      <w:r w:rsidR="00E333A6" w:rsidRPr="00E333A6">
        <w:t xml:space="preserve">Ve kterém zařízení se nevyužívá Pascalův </w:t>
      </w:r>
      <w:proofErr w:type="gramStart"/>
      <w:r w:rsidR="00E333A6" w:rsidRPr="00E333A6">
        <w:t>zákon</w:t>
      </w:r>
      <w:r>
        <w:t xml:space="preserve">: </w:t>
      </w:r>
      <w:r w:rsidR="00E333A6" w:rsidRPr="00E333A6">
        <w:t xml:space="preserve"> a) hydraulický</w:t>
      </w:r>
      <w:proofErr w:type="gramEnd"/>
      <w:r w:rsidR="00E333A6" w:rsidRPr="00E333A6">
        <w:t xml:space="preserve"> </w:t>
      </w:r>
      <w:r w:rsidR="00E333A6">
        <w:t>zvedák</w:t>
      </w:r>
    </w:p>
    <w:p w:rsidR="00E333A6" w:rsidRDefault="00E333A6" w:rsidP="00A54F4E">
      <w:pPr>
        <w:spacing w:after="0"/>
      </w:pPr>
      <w:r>
        <w:t xml:space="preserve">                                                                                            </w:t>
      </w:r>
      <w:r w:rsidRPr="00E333A6">
        <w:t xml:space="preserve"> b) brzdy auta </w:t>
      </w:r>
    </w:p>
    <w:p w:rsidR="00E520CD" w:rsidRDefault="00E333A6" w:rsidP="00A54F4E">
      <w:pPr>
        <w:spacing w:after="0"/>
      </w:pPr>
      <w:r>
        <w:t xml:space="preserve">                                                                                           </w:t>
      </w:r>
      <w:r w:rsidRPr="00E333A6">
        <w:t xml:space="preserve"> c) </w:t>
      </w:r>
      <w:proofErr w:type="gramStart"/>
      <w:r w:rsidRPr="00E333A6">
        <w:t>řadící</w:t>
      </w:r>
      <w:proofErr w:type="gramEnd"/>
      <w:r w:rsidRPr="00E333A6">
        <w:t xml:space="preserve"> páka  </w:t>
      </w:r>
    </w:p>
    <w:p w:rsidR="00E333A6" w:rsidRDefault="00E333A6" w:rsidP="00A54F4E">
      <w:pPr>
        <w:spacing w:after="0"/>
      </w:pPr>
      <w:r>
        <w:t>2. Do vody ponoříme různá tělesa. Co se s nimi stane: a) korková zátka vyplave na povrch</w:t>
      </w:r>
    </w:p>
    <w:p w:rsidR="00E333A6" w:rsidRDefault="00E333A6" w:rsidP="00A54F4E">
      <w:pPr>
        <w:spacing w:after="0"/>
      </w:pPr>
      <w:r>
        <w:t xml:space="preserve">                                                                                                 b) dřevěná kláda klesne ke dnu</w:t>
      </w:r>
    </w:p>
    <w:p w:rsidR="00E333A6" w:rsidRDefault="00E333A6" w:rsidP="00A54F4E">
      <w:pPr>
        <w:spacing w:after="0"/>
      </w:pPr>
      <w:r>
        <w:t xml:space="preserve">                                                                                                 c) rtuť se usadí na hladině</w:t>
      </w:r>
    </w:p>
    <w:p w:rsidR="00E333A6" w:rsidRDefault="00E333A6" w:rsidP="00A54F4E">
      <w:pPr>
        <w:spacing w:after="0"/>
      </w:pPr>
      <w:r>
        <w:t>3. Hydrostati</w:t>
      </w:r>
      <w:r w:rsidR="00000798">
        <w:t>c</w:t>
      </w:r>
      <w:r>
        <w:t>ký</w:t>
      </w:r>
      <w:r w:rsidR="00000798">
        <w:t xml:space="preserve"> tlak závisí na: a) hloubce pod hladinou, hmotnosti tělesa, hustotě kapaliny</w:t>
      </w:r>
    </w:p>
    <w:p w:rsidR="00000798" w:rsidRDefault="00000798" w:rsidP="00A54F4E">
      <w:pPr>
        <w:spacing w:after="0"/>
      </w:pPr>
      <w:r>
        <w:t xml:space="preserve">                                                        b) hloubce pod hladinou, hustotě kapaliny</w:t>
      </w:r>
    </w:p>
    <w:p w:rsidR="00000798" w:rsidRDefault="0010501E" w:rsidP="00A54F4E">
      <w:pPr>
        <w:spacing w:after="0"/>
      </w:pPr>
      <w:r>
        <w:t xml:space="preserve">                                                        c) hmotnosti tělesa, hustotě kapaliny</w:t>
      </w:r>
    </w:p>
    <w:p w:rsidR="0010501E" w:rsidRDefault="00000798" w:rsidP="00A54F4E">
      <w:pPr>
        <w:spacing w:after="0"/>
      </w:pPr>
      <w:r>
        <w:t xml:space="preserve">4. </w:t>
      </w:r>
      <w:r w:rsidR="0010501E">
        <w:t>Tlaková síla se: a) zmenšuje s hloubkou a závisí na hustotě kapaliny</w:t>
      </w:r>
    </w:p>
    <w:p w:rsidR="0010501E" w:rsidRDefault="0010501E" w:rsidP="00A54F4E">
      <w:pPr>
        <w:spacing w:after="0"/>
      </w:pPr>
      <w:r>
        <w:t xml:space="preserve">                                b) zvětšuje s hloubkou a závisí na hmotnosti tělesa</w:t>
      </w:r>
    </w:p>
    <w:p w:rsidR="00000798" w:rsidRDefault="0010501E" w:rsidP="00A54F4E">
      <w:pPr>
        <w:spacing w:after="0"/>
      </w:pPr>
      <w:r>
        <w:t xml:space="preserve">                                c) zvětšuje s hloubkou a závisí na hustotě kapaliny</w:t>
      </w:r>
    </w:p>
    <w:p w:rsidR="0010501E" w:rsidRDefault="0010501E" w:rsidP="00A54F4E">
      <w:pPr>
        <w:spacing w:after="0"/>
      </w:pPr>
      <w:r>
        <w:t xml:space="preserve">5. </w:t>
      </w:r>
      <w:r w:rsidR="007C0B00">
        <w:t>Hráz u dna přehrady musí být: a) všude stejně široká</w:t>
      </w:r>
    </w:p>
    <w:p w:rsidR="007C0B00" w:rsidRDefault="007C0B00" w:rsidP="00A54F4E">
      <w:pPr>
        <w:spacing w:after="0"/>
      </w:pPr>
      <w:r>
        <w:t xml:space="preserve">                                                            b) u dna mnohem širší než u hladiny</w:t>
      </w:r>
    </w:p>
    <w:p w:rsidR="007C0B00" w:rsidRDefault="007C0B00" w:rsidP="00A54F4E">
      <w:pPr>
        <w:spacing w:after="0"/>
      </w:pPr>
      <w:r>
        <w:t xml:space="preserve">                                                            c) u hladiny širší než u dna</w:t>
      </w:r>
    </w:p>
    <w:p w:rsidR="007C0B00" w:rsidRDefault="007C0B00" w:rsidP="00A54F4E">
      <w:pPr>
        <w:spacing w:after="0"/>
      </w:pPr>
      <w:r>
        <w:t xml:space="preserve">6. Mezi spojené nádoby nepatří: a) </w:t>
      </w:r>
      <w:proofErr w:type="spellStart"/>
      <w:r>
        <w:t>dřezový</w:t>
      </w:r>
      <w:proofErr w:type="spellEnd"/>
      <w:r>
        <w:t xml:space="preserve"> sifon</w:t>
      </w:r>
    </w:p>
    <w:p w:rsidR="007C0B00" w:rsidRDefault="007C0B00" w:rsidP="00A54F4E">
      <w:pPr>
        <w:spacing w:after="0"/>
      </w:pPr>
      <w:r>
        <w:t xml:space="preserve">                                                           b) rychlovarná konvice</w:t>
      </w:r>
    </w:p>
    <w:p w:rsidR="007C0B00" w:rsidRDefault="007C0B00" w:rsidP="00A54F4E">
      <w:pPr>
        <w:spacing w:after="0"/>
      </w:pPr>
      <w:r>
        <w:t xml:space="preserve">                                                           c) vodovodní potrubí</w:t>
      </w:r>
    </w:p>
    <w:p w:rsidR="007C0B00" w:rsidRDefault="007C0B00" w:rsidP="00A54F4E">
      <w:pPr>
        <w:spacing w:after="0"/>
        <w:rPr>
          <w:rFonts w:cstheme="minorHAnsi"/>
        </w:rPr>
      </w:pPr>
      <w:r>
        <w:t xml:space="preserve">7. </w:t>
      </w:r>
      <w:r w:rsidRPr="00F74C4A">
        <w:t xml:space="preserve">Jestliže </w:t>
      </w:r>
      <w:proofErr w:type="spellStart"/>
      <w:r w:rsidRPr="00F74C4A">
        <w:t>Fvz</w:t>
      </w:r>
      <w:proofErr w:type="spellEnd"/>
      <w:r w:rsidRPr="00F74C4A">
        <w:t xml:space="preserve"> </w:t>
      </w:r>
      <w:r w:rsidRPr="00F74C4A">
        <w:rPr>
          <w:rFonts w:cstheme="minorHAnsi"/>
        </w:rPr>
        <w:t>&gt;</w:t>
      </w:r>
      <w:r w:rsidR="00F74C4A" w:rsidRPr="00F74C4A">
        <w:rPr>
          <w:rFonts w:cstheme="minorHAnsi"/>
        </w:rPr>
        <w:t xml:space="preserve"> </w:t>
      </w:r>
      <w:proofErr w:type="spellStart"/>
      <w:r w:rsidR="00F74C4A" w:rsidRPr="00F74C4A">
        <w:rPr>
          <w:rFonts w:cstheme="minorHAnsi"/>
        </w:rPr>
        <w:t>Fg</w:t>
      </w:r>
      <w:proofErr w:type="spellEnd"/>
      <w:r w:rsidR="00F74C4A" w:rsidRPr="00F74C4A">
        <w:rPr>
          <w:rFonts w:cstheme="minorHAnsi"/>
        </w:rPr>
        <w:t xml:space="preserve"> </w:t>
      </w:r>
      <w:r w:rsidR="00F74C4A">
        <w:rPr>
          <w:rFonts w:cstheme="minorHAnsi"/>
        </w:rPr>
        <w:t>: a) těleso stoupá k hladině kapaliny</w:t>
      </w:r>
    </w:p>
    <w:p w:rsidR="00F74C4A" w:rsidRDefault="00F74C4A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b) těleso klesá ke dnu</w:t>
      </w:r>
    </w:p>
    <w:p w:rsidR="00F74C4A" w:rsidRDefault="00F74C4A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c) těleso se vznáší v kapalině</w:t>
      </w:r>
    </w:p>
    <w:p w:rsidR="00F74C4A" w:rsidRDefault="00F74C4A" w:rsidP="00A54F4E">
      <w:pPr>
        <w:spacing w:after="0"/>
        <w:rPr>
          <w:rFonts w:cstheme="minorHAnsi"/>
        </w:rPr>
      </w:pPr>
      <w:r>
        <w:rPr>
          <w:rFonts w:cstheme="minorHAnsi"/>
        </w:rPr>
        <w:t>8. Železný hřebík ve vodě: a) bude stoupat k hladině</w:t>
      </w:r>
    </w:p>
    <w:p w:rsidR="00F74C4A" w:rsidRDefault="00F74C4A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b) bude klesat ke dnu</w:t>
      </w:r>
    </w:p>
    <w:p w:rsidR="00F74C4A" w:rsidRDefault="00F74C4A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c) bude plavat</w:t>
      </w:r>
    </w:p>
    <w:p w:rsidR="00F74C4A" w:rsidRDefault="00F74C4A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9. </w:t>
      </w:r>
      <w:r w:rsidR="00A54F4E">
        <w:rPr>
          <w:rFonts w:cstheme="minorHAnsi"/>
        </w:rPr>
        <w:t>Která kostka nebude plavat na hladině: a) z mosazi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b) ze dřeva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c) z bakelitu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>10. Změní se hloubka, do které je loď ponořena, když vypluje z řeky do moře: a) ano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b) ne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>11. Čerstvé vejce se ve sklenici: a) nepotopí ke dnu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b) potopí ke dnu</w:t>
      </w:r>
    </w:p>
    <w:p w:rsidR="00A54F4E" w:rsidRDefault="00A54F4E" w:rsidP="00A54F4E">
      <w:pPr>
        <w:spacing w:after="0"/>
        <w:rPr>
          <w:rFonts w:cstheme="minorHAnsi"/>
        </w:rPr>
      </w:pPr>
      <w:r>
        <w:rPr>
          <w:rFonts w:cstheme="minorHAnsi"/>
        </w:rPr>
        <w:t>12. Ponorka</w:t>
      </w:r>
      <w:r w:rsidR="00553551">
        <w:rPr>
          <w:rFonts w:cstheme="minorHAnsi"/>
        </w:rPr>
        <w:t xml:space="preserve"> může plout pod hladinou i na hladině: a) ne</w:t>
      </w:r>
    </w:p>
    <w:p w:rsidR="00553551" w:rsidRDefault="00553551" w:rsidP="00A54F4E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b) ano</w:t>
      </w:r>
    </w:p>
    <w:p w:rsidR="00B25613" w:rsidRDefault="00B25613" w:rsidP="00A54F4E">
      <w:pPr>
        <w:spacing w:after="0"/>
      </w:pPr>
    </w:p>
    <w:p w:rsidR="00B25613" w:rsidRPr="00F74C4A" w:rsidRDefault="00B25613" w:rsidP="00A54F4E">
      <w:pPr>
        <w:spacing w:after="0"/>
      </w:pPr>
    </w:p>
    <w:p w:rsidR="00E333A6" w:rsidRDefault="00E333A6" w:rsidP="00A54F4E">
      <w:pPr>
        <w:spacing w:after="0"/>
      </w:pPr>
    </w:p>
    <w:p w:rsidR="00B25613" w:rsidRDefault="00B25613" w:rsidP="00A54F4E">
      <w:pPr>
        <w:spacing w:after="0"/>
      </w:pPr>
      <w:r>
        <w:t>1….……2……</w:t>
      </w:r>
      <w:proofErr w:type="gramStart"/>
      <w:r>
        <w:t>….3…</w:t>
      </w:r>
      <w:proofErr w:type="gramEnd"/>
      <w:r>
        <w:t>….….4….….…5….….…6……….7….…….8….…….9………10…………11…………12……………</w:t>
      </w:r>
    </w:p>
    <w:p w:rsidR="009008AE" w:rsidRDefault="009008AE" w:rsidP="00A54F4E">
      <w:pPr>
        <w:spacing w:after="0"/>
      </w:pPr>
    </w:p>
    <w:p w:rsidR="009008AE" w:rsidRDefault="009008AE" w:rsidP="00A54F4E">
      <w:pPr>
        <w:spacing w:after="0"/>
      </w:pPr>
    </w:p>
    <w:p w:rsidR="009008AE" w:rsidRPr="009008AE" w:rsidRDefault="009008AE" w:rsidP="009008AE">
      <w:r>
        <w:t xml:space="preserve">Z prezentace - </w:t>
      </w:r>
      <w:r w:rsidRPr="009008AE">
        <w:t>Které zvíře používá jako šnorchl svůj chobot……………………………</w:t>
      </w:r>
    </w:p>
    <w:p w:rsidR="009008AE" w:rsidRDefault="009008AE" w:rsidP="00A54F4E">
      <w:pPr>
        <w:spacing w:after="0"/>
      </w:pPr>
    </w:p>
    <w:p w:rsidR="00E333A6" w:rsidRDefault="00E333A6" w:rsidP="00A54F4E">
      <w:pPr>
        <w:spacing w:after="0"/>
      </w:pPr>
      <w:r>
        <w:t xml:space="preserve"> </w:t>
      </w:r>
      <w:bookmarkStart w:id="0" w:name="_GoBack"/>
      <w:bookmarkEnd w:id="0"/>
    </w:p>
    <w:p w:rsidR="00E333A6" w:rsidRDefault="00E333A6" w:rsidP="00A54F4E">
      <w:pPr>
        <w:spacing w:after="0"/>
      </w:pPr>
      <w:r>
        <w:t xml:space="preserve"> </w:t>
      </w:r>
    </w:p>
    <w:p w:rsidR="00E333A6" w:rsidRDefault="00E333A6" w:rsidP="00A54F4E">
      <w:pPr>
        <w:spacing w:after="0"/>
      </w:pPr>
      <w:r>
        <w:t xml:space="preserve"> </w:t>
      </w:r>
    </w:p>
    <w:p w:rsidR="00E333A6" w:rsidRDefault="00E333A6" w:rsidP="00A54F4E">
      <w:pPr>
        <w:spacing w:after="0"/>
      </w:pPr>
      <w:r>
        <w:lastRenderedPageBreak/>
        <w:t xml:space="preserve"> </w:t>
      </w:r>
    </w:p>
    <w:p w:rsidR="00E333A6" w:rsidRDefault="00E333A6" w:rsidP="00A54F4E">
      <w:pPr>
        <w:spacing w:after="0"/>
      </w:pPr>
      <w:r>
        <w:t xml:space="preserve"> </w:t>
      </w:r>
    </w:p>
    <w:sectPr w:rsidR="00E3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A6"/>
    <w:rsid w:val="00000798"/>
    <w:rsid w:val="0010501E"/>
    <w:rsid w:val="00553551"/>
    <w:rsid w:val="007C0B00"/>
    <w:rsid w:val="009008AE"/>
    <w:rsid w:val="00A54F4E"/>
    <w:rsid w:val="00B25613"/>
    <w:rsid w:val="00E333A6"/>
    <w:rsid w:val="00E520CD"/>
    <w:rsid w:val="00F7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11D5-27B6-4131-8242-73FBA95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4</cp:revision>
  <dcterms:created xsi:type="dcterms:W3CDTF">2020-04-23T09:22:00Z</dcterms:created>
  <dcterms:modified xsi:type="dcterms:W3CDTF">2020-04-27T04:58:00Z</dcterms:modified>
</cp:coreProperties>
</file>